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1. Тема урока: «Способности».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2. Класс: 8.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3. Тип урока: изучение нового материала.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4. Цель урока: знакомство с понятием «способности».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5. Задачи урока: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Обучающая:</w:t>
      </w: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 дать общее представление о способностях, познакомить с разнообразием способностей, раскрыть различие понятий задатки и способности;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Развивающая:</w:t>
      </w: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понимание учащимися своих особенностей и возможностей, развивать познавательные способности, умение строить понятия, развивать мыслительные процессы: сравнение, анализ, обобщение, конкретизация;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009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Воспитательная</w:t>
      </w:r>
      <w:proofErr w:type="gramEnd"/>
      <w:r w:rsidRPr="009009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формировать атмосферу заинтересованности при </w:t>
      </w:r>
      <w:proofErr w:type="gramStart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рассмотрении</w:t>
      </w:r>
      <w:proofErr w:type="gramEnd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проблемы, развивать умение групповой работы, способствовать воспитанию чувства товарищества.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Методы и приемы </w:t>
      </w:r>
      <w:proofErr w:type="spellStart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урока</w:t>
      </w:r>
      <w:proofErr w:type="gramStart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:б</w:t>
      </w:r>
      <w:proofErr w:type="gramEnd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еседа</w:t>
      </w:r>
      <w:proofErr w:type="spellEnd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, фронтальный опрос, практическая работа в группах, игровые упражнения.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Использование технических средств обучения и наглядности: 3 карточки с пословицами, карточки на виды способностей, схема «Свойства специальных способностей», 6 карточек с видами способностей, 1 лист ватмана, </w:t>
      </w:r>
      <w:proofErr w:type="spellStart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стикеры</w:t>
      </w:r>
      <w:proofErr w:type="spellEnd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количеству обучающихся в классе.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8. План урока: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Организационный момент.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2) Основная часть.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3) Практическая часть.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4) Подведение итогов урока.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5) Домашнее задание.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9. Используемая литература: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Общая психология. Под редакцией А.В. </w:t>
      </w:r>
      <w:proofErr w:type="gramStart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Петровского</w:t>
      </w:r>
      <w:proofErr w:type="gramEnd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третье изд., </w:t>
      </w:r>
      <w:proofErr w:type="spellStart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. и доп. – М.: Просвещение, 1986. – 479 с.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2) Попова М.В. Психология как учебный предмет в школе. – М: </w:t>
      </w:r>
      <w:proofErr w:type="spellStart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, 2002. – 288 с.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proofErr w:type="spellStart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Немов</w:t>
      </w:r>
      <w:proofErr w:type="spellEnd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Р.С. Психология. В 3-х книгах. Кн. 1. Общие основы психологии. 2003, 4-е изд., 688с.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Прощицкая</w:t>
      </w:r>
      <w:proofErr w:type="spellEnd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Е.Н. Выбирайте профессию. Учебное пособие для учащихся старших классов средней школы. – М.: Просвещение, 1991. – 141 </w:t>
      </w:r>
      <w:proofErr w:type="gramStart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1852" w:rsidRPr="009009C3" w:rsidRDefault="00C81852" w:rsidP="00C8185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</w:t>
      </w:r>
      <w:proofErr w:type="spellStart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Резяпкина</w:t>
      </w:r>
      <w:proofErr w:type="spellEnd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Г.В. Беседы о самоопределении. Классные часы в 5-9 классах. - М.: ОИЦ Академия, 2011.</w:t>
      </w:r>
    </w:p>
    <w:tbl>
      <w:tblPr>
        <w:tblW w:w="68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7"/>
        <w:gridCol w:w="1833"/>
      </w:tblGrid>
      <w:tr w:rsidR="00C81852" w:rsidRPr="009009C3" w:rsidTr="00C81852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81852" w:rsidRPr="009009C3" w:rsidRDefault="00C81852" w:rsidP="00C8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Подробный конспект урока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81852" w:rsidRPr="009009C3" w:rsidRDefault="00C81852" w:rsidP="00C8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C81852" w:rsidRPr="009009C3" w:rsidTr="00C81852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Организационный момент: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+ Здравствуйте ребята! Присаживайтесь, я очень ра</w:t>
            </w:r>
            <w:proofErr w:type="gramStart"/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а) Вас сегодня здесь видеть.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Основная часть (теоретическая).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На доске пословицы: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Способный человек везде дорог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Тот </w:t>
            </w:r>
            <w:proofErr w:type="spellStart"/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</w:t>
            </w:r>
            <w:proofErr w:type="spellEnd"/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, кто на все способен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без труда не принесет плода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+ Объясните смысл пословицы.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- …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+Ребята, а о какой психологической особенности сегодня на нашем уроке пойдет речь?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- Способности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+ Давайте поставим задачи сегодняшнего урока.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+ Что мы будем сегодня изучать, и где это нам пригодится в дальнейшем? Что будем развивать? Воспитывать у себя?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Сегодня на уроке мы будем изучать способности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Пригодятся при выборе профессии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Развивать мышление, память, речь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умение работы в группе, слышать друг друга, помогать друг другу.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+ Что приходит на ум, когда слышите слово «способности»?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- Танцы, пение, творчество, успех, хорошие оценки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+ С помощью ваших ассоциаций давайте попробуем дать определение способностям.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+ Способности – это индивидуально-психологические особенности личности, которые являются условиями успешного осуществления данной деятельности, и обнаруживающие различие в динамике овладения необходимыми для нее знаниями, умениями и навыками.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+А как вы считаете, способности у человека могут появиться сами по себе?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- …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+ Способности сами по себе у человека не появляются. А что предшествует им.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- …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Каждый человек от рождения имеет свои особенности строения тела, органов чувств и мозга. Это в психологии называют задатками. </w:t>
            </w: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Задатки – значит заранее данные от природы либо по наследству качества. Врожденные особенности зрения, слуха, скорость и точность реакции, уравновешенность – все это задатки.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Задатки – это наши возможности, которые в благоприятных условиях могут вырасти в способности, а могут погибнуть, как семена, упавшие на каменистую почву.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+ Например, в народе есть такое выражение «Медведь на ухо наступил». Что это значит?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- У него нет музыкального слуха, не умеет петь, …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+ Правильно. Нет у него от природы задатков к исключительному слуху. Не развить без задатков определенные виды способностей, или это дается с большим трудом.</w:t>
            </w:r>
          </w:p>
          <w:p w:rsidR="00C81852" w:rsidRPr="009009C3" w:rsidRDefault="00C81852" w:rsidP="00C818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9C3">
              <w:rPr>
                <w:rFonts w:ascii="Times New Roman" w:eastAsia="Times New Roman" w:hAnsi="Times New Roman" w:cs="Times New Roman"/>
                <w:sz w:val="28"/>
                <w:szCs w:val="28"/>
              </w:rPr>
              <w:t>+Давайте практически закрепим, как вы </w:t>
            </w:r>
          </w:p>
        </w:tc>
        <w:tc>
          <w:tcPr>
            <w:tcW w:w="0" w:type="auto"/>
            <w:vAlign w:val="center"/>
            <w:hideMark/>
          </w:tcPr>
          <w:p w:rsidR="00C81852" w:rsidRPr="009009C3" w:rsidRDefault="00C81852" w:rsidP="00C8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12775" w:rsidRDefault="00C12775"/>
    <w:p w:rsidR="005B50E1" w:rsidRDefault="005B50E1"/>
    <w:p w:rsidR="005B50E1" w:rsidRDefault="005B50E1"/>
    <w:p w:rsidR="005B50E1" w:rsidRDefault="005B50E1"/>
    <w:p w:rsidR="005B50E1" w:rsidRDefault="005B50E1"/>
    <w:p w:rsidR="005B50E1" w:rsidRDefault="005B50E1"/>
    <w:p w:rsidR="005B50E1" w:rsidRDefault="005B50E1"/>
    <w:p w:rsidR="005B50E1" w:rsidRDefault="005B50E1"/>
    <w:p w:rsidR="005B50E1" w:rsidRDefault="005B50E1"/>
    <w:p w:rsidR="005B50E1" w:rsidRDefault="005B50E1"/>
    <w:p w:rsidR="005B50E1" w:rsidRDefault="005B50E1"/>
    <w:p w:rsidR="005B50E1" w:rsidRPr="00540346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ОТЗЫВ</w:t>
      </w:r>
    </w:p>
    <w:p w:rsidR="005B50E1" w:rsidRPr="005B50E1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занятии по психологии  Ибрагимовой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Сакинат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Алиевны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  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МКОУ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Каршинская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Класс:  8 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Конспект урока на тему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End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Способности»</w:t>
      </w:r>
    </w:p>
    <w:p w:rsidR="005B50E1" w:rsidRPr="00540346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40346">
        <w:rPr>
          <w:rFonts w:ascii="Times New Roman" w:eastAsia="Times New Roman" w:hAnsi="Times New Roman" w:cs="Times New Roman"/>
          <w:sz w:val="28"/>
          <w:szCs w:val="28"/>
        </w:rPr>
        <w:t>    Тема и цель занятия, чётко сформулированные в начале уроке,  были отмечены в т</w:t>
      </w:r>
      <w:r w:rsidR="001E0B67">
        <w:rPr>
          <w:rFonts w:ascii="Times New Roman" w:eastAsia="Times New Roman" w:hAnsi="Times New Roman" w:cs="Times New Roman"/>
          <w:sz w:val="28"/>
          <w:szCs w:val="28"/>
        </w:rPr>
        <w:t>ечение всего урока</w:t>
      </w:r>
      <w:proofErr w:type="gramStart"/>
      <w:r w:rsidR="001E0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40346">
        <w:rPr>
          <w:rFonts w:ascii="Times New Roman" w:eastAsia="Times New Roman" w:hAnsi="Times New Roman" w:cs="Times New Roman"/>
          <w:sz w:val="28"/>
          <w:szCs w:val="28"/>
        </w:rPr>
        <w:t xml:space="preserve"> Тип урока: </w:t>
      </w:r>
      <w:proofErr w:type="spellStart"/>
      <w:r w:rsidRPr="00540346">
        <w:rPr>
          <w:rFonts w:ascii="Times New Roman" w:eastAsia="Times New Roman" w:hAnsi="Times New Roman" w:cs="Times New Roman"/>
          <w:sz w:val="28"/>
          <w:szCs w:val="28"/>
        </w:rPr>
        <w:t>обобщительно-повторительный</w:t>
      </w:r>
      <w:proofErr w:type="spellEnd"/>
      <w:r w:rsidRPr="00540346">
        <w:rPr>
          <w:rFonts w:ascii="Times New Roman" w:eastAsia="Times New Roman" w:hAnsi="Times New Roman" w:cs="Times New Roman"/>
          <w:sz w:val="28"/>
          <w:szCs w:val="28"/>
        </w:rPr>
        <w:t>. Учитель использовал разнообразные методы и приёмы работы, что позволило всем ребятам принимать активное участие в беседе</w:t>
      </w:r>
      <w:r w:rsidR="001E0B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1E0B67">
        <w:rPr>
          <w:rFonts w:ascii="Times New Roman" w:eastAsia="Times New Roman" w:hAnsi="Times New Roman" w:cs="Times New Roman"/>
          <w:sz w:val="28"/>
          <w:szCs w:val="28"/>
        </w:rPr>
        <w:t>блиц-опросе</w:t>
      </w:r>
      <w:proofErr w:type="spellEnd"/>
      <w:proofErr w:type="gramEnd"/>
      <w:r w:rsidR="001E0B67">
        <w:rPr>
          <w:rFonts w:ascii="Times New Roman" w:eastAsia="Times New Roman" w:hAnsi="Times New Roman" w:cs="Times New Roman"/>
          <w:sz w:val="28"/>
          <w:szCs w:val="28"/>
        </w:rPr>
        <w:t>, анализе эпизодов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. Замысел занятия реализован в полном объёме. Содержание урока насыщенно, доступно. Учащиеся с интересом  выполняли задания.  Изложение учебног</w:t>
      </w:r>
      <w:r w:rsidR="001E0B67">
        <w:rPr>
          <w:rFonts w:ascii="Times New Roman" w:eastAsia="Times New Roman" w:hAnsi="Times New Roman" w:cs="Times New Roman"/>
          <w:sz w:val="28"/>
          <w:szCs w:val="28"/>
        </w:rPr>
        <w:t xml:space="preserve">о материала 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1E0B67">
        <w:rPr>
          <w:rFonts w:ascii="Times New Roman" w:eastAsia="Times New Roman" w:hAnsi="Times New Roman" w:cs="Times New Roman"/>
          <w:sz w:val="28"/>
          <w:szCs w:val="28"/>
        </w:rPr>
        <w:t>чащимися было быстро усвоено.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  Проб</w:t>
      </w:r>
      <w:r w:rsidR="00A77770">
        <w:rPr>
          <w:rFonts w:ascii="Times New Roman" w:eastAsia="Times New Roman" w:hAnsi="Times New Roman" w:cs="Times New Roman"/>
          <w:sz w:val="28"/>
          <w:szCs w:val="28"/>
        </w:rPr>
        <w:t>лемные вопросы учителя по теме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 xml:space="preserve"> показали готовность ребя</w:t>
      </w:r>
      <w:r w:rsidR="00A77770">
        <w:rPr>
          <w:rFonts w:ascii="Times New Roman" w:eastAsia="Times New Roman" w:hAnsi="Times New Roman" w:cs="Times New Roman"/>
          <w:sz w:val="28"/>
          <w:szCs w:val="28"/>
        </w:rPr>
        <w:t>т к самостоятельной оценке по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 xml:space="preserve">ведения,  раскрыли умение логически мыслить. Были созданы условия для актуализации опыта обучающихся, их личностного общения. Применение </w:t>
      </w:r>
      <w:proofErr w:type="spellStart"/>
      <w:r w:rsidRPr="00540346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540346">
        <w:rPr>
          <w:rFonts w:ascii="Times New Roman" w:eastAsia="Times New Roman" w:hAnsi="Times New Roman" w:cs="Times New Roman"/>
          <w:sz w:val="28"/>
          <w:szCs w:val="28"/>
        </w:rPr>
        <w:t>, проблемно-обучающей технологии позволило сделать урок рациональным и результативным. На уроке применялись различные виды работы: самостоятельная, фронтальная, групповая.</w:t>
      </w:r>
    </w:p>
    <w:p w:rsidR="005B50E1" w:rsidRPr="00540346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40346">
        <w:rPr>
          <w:rFonts w:ascii="Times New Roman" w:eastAsia="Times New Roman" w:hAnsi="Times New Roman" w:cs="Times New Roman"/>
          <w:sz w:val="28"/>
          <w:szCs w:val="28"/>
        </w:rPr>
        <w:t>  Занятие способствовало формированию ключевых компетенций: расширению зна</w:t>
      </w:r>
      <w:r w:rsidR="00A77770">
        <w:rPr>
          <w:rFonts w:ascii="Times New Roman" w:eastAsia="Times New Roman" w:hAnsi="Times New Roman" w:cs="Times New Roman"/>
          <w:sz w:val="28"/>
          <w:szCs w:val="28"/>
        </w:rPr>
        <w:t>ний  по теме</w:t>
      </w:r>
      <w:proofErr w:type="gramStart"/>
      <w:r w:rsidR="00A77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40346">
        <w:rPr>
          <w:rFonts w:ascii="Times New Roman" w:eastAsia="Times New Roman" w:hAnsi="Times New Roman" w:cs="Times New Roman"/>
          <w:sz w:val="28"/>
          <w:szCs w:val="28"/>
        </w:rPr>
        <w:t xml:space="preserve"> знанию теоретического ма</w:t>
      </w:r>
      <w:r w:rsidR="00A77770">
        <w:rPr>
          <w:rFonts w:ascii="Times New Roman" w:eastAsia="Times New Roman" w:hAnsi="Times New Roman" w:cs="Times New Roman"/>
          <w:sz w:val="28"/>
          <w:szCs w:val="28"/>
        </w:rPr>
        <w:t>териала 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50E1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40346">
        <w:rPr>
          <w:rFonts w:ascii="Times New Roman" w:eastAsia="Times New Roman" w:hAnsi="Times New Roman" w:cs="Times New Roman"/>
          <w:sz w:val="28"/>
          <w:szCs w:val="28"/>
        </w:rPr>
        <w:t xml:space="preserve">Занятие способствовало развитию таких  качеств личности как:  </w:t>
      </w:r>
      <w:proofErr w:type="spellStart"/>
      <w:r w:rsidRPr="00540346">
        <w:rPr>
          <w:rFonts w:ascii="Times New Roman" w:eastAsia="Times New Roman" w:hAnsi="Times New Roman" w:cs="Times New Roman"/>
          <w:sz w:val="28"/>
          <w:szCs w:val="28"/>
        </w:rPr>
        <w:t>коммуникативность</w:t>
      </w:r>
      <w:proofErr w:type="spellEnd"/>
      <w:r w:rsidRPr="00540346">
        <w:rPr>
          <w:rFonts w:ascii="Times New Roman" w:eastAsia="Times New Roman" w:hAnsi="Times New Roman" w:cs="Times New Roman"/>
          <w:sz w:val="28"/>
          <w:szCs w:val="28"/>
        </w:rPr>
        <w:t xml:space="preserve">, способность к эффективному общению, критическое мышление,  </w:t>
      </w:r>
      <w:proofErr w:type="spellStart"/>
      <w:r w:rsidRPr="00540346">
        <w:rPr>
          <w:rFonts w:ascii="Times New Roman" w:eastAsia="Times New Roman" w:hAnsi="Times New Roman" w:cs="Times New Roman"/>
          <w:sz w:val="28"/>
          <w:szCs w:val="28"/>
        </w:rPr>
        <w:t>креативность</w:t>
      </w:r>
      <w:proofErr w:type="spellEnd"/>
      <w:r w:rsidRPr="00540346">
        <w:rPr>
          <w:rFonts w:ascii="Times New Roman" w:eastAsia="Times New Roman" w:hAnsi="Times New Roman" w:cs="Times New Roman"/>
          <w:sz w:val="28"/>
          <w:szCs w:val="28"/>
        </w:rPr>
        <w:t>, установка на творчество, самостоятельность и ответственность.</w:t>
      </w:r>
    </w:p>
    <w:p w:rsidR="001E0B67" w:rsidRPr="00540346" w:rsidRDefault="001E0B67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77770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40346">
        <w:rPr>
          <w:rFonts w:ascii="Times New Roman" w:eastAsia="Times New Roman" w:hAnsi="Times New Roman" w:cs="Times New Roman"/>
          <w:sz w:val="28"/>
          <w:szCs w:val="28"/>
        </w:rPr>
        <w:t>  Учитель русского языка и литературы</w:t>
      </w:r>
      <w:r w:rsidR="00A77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50E1" w:rsidRPr="00540346" w:rsidRDefault="00A77770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 Магомедова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Алигаджиевна</w:t>
      </w:r>
      <w:proofErr w:type="spellEnd"/>
    </w:p>
    <w:p w:rsidR="005B50E1" w:rsidRPr="00540346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40346">
        <w:rPr>
          <w:rFonts w:ascii="Times New Roman" w:eastAsia="Times New Roman" w:hAnsi="Times New Roman" w:cs="Times New Roman"/>
          <w:sz w:val="28"/>
          <w:szCs w:val="28"/>
        </w:rPr>
        <w:t xml:space="preserve">   </w:t>
      </w:r>
    </w:p>
    <w:p w:rsidR="005B50E1" w:rsidRPr="00540346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4034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B50E1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40346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     </w:t>
      </w:r>
    </w:p>
    <w:p w:rsidR="005B50E1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B50E1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77770" w:rsidRDefault="00A77770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B50E1" w:rsidRPr="00540346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ОТЗЫВ</w:t>
      </w:r>
    </w:p>
    <w:p w:rsidR="005B50E1" w:rsidRPr="00540346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занятии по психологии  Ибрагимовой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Сакинат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Алиевны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  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МКОУ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Каршинская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Класс:  8 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Конспект урока на тему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End"/>
      <w:r w:rsidRPr="009009C3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Способности»</w:t>
      </w:r>
    </w:p>
    <w:p w:rsidR="005B50E1" w:rsidRPr="00540346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40346">
        <w:rPr>
          <w:rFonts w:ascii="Times New Roman" w:eastAsia="Times New Roman" w:hAnsi="Times New Roman" w:cs="Times New Roman"/>
          <w:sz w:val="28"/>
          <w:szCs w:val="28"/>
        </w:rPr>
        <w:t>   На уроке удачно были использованы современные образовательные технологии:  технология сотрудничества, ИКТ,  технология развивающего обучения.</w:t>
      </w:r>
    </w:p>
    <w:p w:rsidR="005B50E1" w:rsidRPr="00540346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40346">
        <w:rPr>
          <w:rFonts w:ascii="Times New Roman" w:eastAsia="Times New Roman" w:hAnsi="Times New Roman" w:cs="Times New Roman"/>
          <w:sz w:val="28"/>
          <w:szCs w:val="28"/>
        </w:rPr>
        <w:t xml:space="preserve">   Цель и задачи занятия, чётко сформулированные </w:t>
      </w:r>
      <w:proofErr w:type="gramStart"/>
      <w:r w:rsidRPr="00540346">
        <w:rPr>
          <w:rFonts w:ascii="Times New Roman" w:eastAsia="Times New Roman" w:hAnsi="Times New Roman" w:cs="Times New Roman"/>
          <w:sz w:val="28"/>
          <w:szCs w:val="28"/>
        </w:rPr>
        <w:t>в начале</w:t>
      </w:r>
      <w:proofErr w:type="gramEnd"/>
      <w:r w:rsidRPr="00540346">
        <w:rPr>
          <w:rFonts w:ascii="Times New Roman" w:eastAsia="Times New Roman" w:hAnsi="Times New Roman" w:cs="Times New Roman"/>
          <w:sz w:val="28"/>
          <w:szCs w:val="28"/>
        </w:rPr>
        <w:t xml:space="preserve"> уроке,  были реализованы полностью.  Тип урока: урок изучения нового материала. Надо сказать, что урок был дан в классе,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где не работает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СакинатАли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евна</w:t>
      </w:r>
      <w:proofErr w:type="spellEnd"/>
      <w:r w:rsidRPr="00540346">
        <w:rPr>
          <w:rFonts w:ascii="Times New Roman" w:eastAsia="Times New Roman" w:hAnsi="Times New Roman" w:cs="Times New Roman"/>
          <w:sz w:val="28"/>
          <w:szCs w:val="28"/>
        </w:rPr>
        <w:t>, поэтому ею проведена большая подготовительная работа:  обеспечение всех ребят текстами, в</w:t>
      </w:r>
      <w:r>
        <w:rPr>
          <w:rFonts w:ascii="Times New Roman" w:eastAsia="Times New Roman" w:hAnsi="Times New Roman" w:cs="Times New Roman"/>
          <w:sz w:val="28"/>
          <w:szCs w:val="28"/>
        </w:rPr>
        <w:t>ыбор главных эпизодов из жизни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ченик мог активно работат</w:t>
      </w:r>
      <w:r>
        <w:rPr>
          <w:rFonts w:ascii="Times New Roman" w:eastAsia="Times New Roman" w:hAnsi="Times New Roman" w:cs="Times New Roman"/>
          <w:sz w:val="28"/>
          <w:szCs w:val="28"/>
        </w:rPr>
        <w:t>ь, отвечать на заданные вопросы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.  При самостоятельной и групповой работе все ребята н</w:t>
      </w:r>
      <w:r>
        <w:rPr>
          <w:rFonts w:ascii="Times New Roman" w:eastAsia="Times New Roman" w:hAnsi="Times New Roman" w:cs="Times New Roman"/>
          <w:sz w:val="28"/>
          <w:szCs w:val="28"/>
        </w:rPr>
        <w:t>е просто познакомились с разновидностями способностей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 xml:space="preserve">. Объяснительно-иллюстративный и исследовательский методы помогли учителю раскрыть потенциал детей. </w:t>
      </w:r>
    </w:p>
    <w:p w:rsidR="005B50E1" w:rsidRPr="00540346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40346">
        <w:rPr>
          <w:rFonts w:ascii="Times New Roman" w:eastAsia="Times New Roman" w:hAnsi="Times New Roman" w:cs="Times New Roman"/>
          <w:sz w:val="28"/>
          <w:szCs w:val="28"/>
        </w:rPr>
        <w:t>   Интригующий, активный стиль работы педагога способствовал формированию   ув</w:t>
      </w:r>
      <w:r w:rsidR="001E0B67">
        <w:rPr>
          <w:rFonts w:ascii="Times New Roman" w:eastAsia="Times New Roman" w:hAnsi="Times New Roman" w:cs="Times New Roman"/>
          <w:sz w:val="28"/>
          <w:szCs w:val="28"/>
        </w:rPr>
        <w:t>ажения</w:t>
      </w:r>
      <w:proofErr w:type="gramStart"/>
      <w:r w:rsidR="001E0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1E0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умения видеть проблемы рядом живущего человека и помогать ему.</w:t>
      </w:r>
    </w:p>
    <w:p w:rsidR="005B50E1" w:rsidRPr="00540346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40346">
        <w:rPr>
          <w:rFonts w:ascii="Times New Roman" w:eastAsia="Times New Roman" w:hAnsi="Times New Roman" w:cs="Times New Roman"/>
          <w:sz w:val="28"/>
          <w:szCs w:val="28"/>
        </w:rPr>
        <w:t>     Проведение психологического теста в конце уроке не ослабило внимание учащихся, а с большей силой пробудило в них любопытство узнать, на</w:t>
      </w:r>
      <w:r w:rsidR="001E0B67">
        <w:rPr>
          <w:rFonts w:ascii="Times New Roman" w:eastAsia="Times New Roman" w:hAnsi="Times New Roman" w:cs="Times New Roman"/>
          <w:sz w:val="28"/>
          <w:szCs w:val="28"/>
        </w:rPr>
        <w:t>сколько каждый из них способен на то или иное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50E1" w:rsidRPr="00540346" w:rsidRDefault="005B50E1" w:rsidP="005B50E1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40346">
        <w:rPr>
          <w:rFonts w:ascii="Times New Roman" w:eastAsia="Times New Roman" w:hAnsi="Times New Roman" w:cs="Times New Roman"/>
          <w:sz w:val="28"/>
          <w:szCs w:val="28"/>
        </w:rPr>
        <w:t>   Использование ИКТ, тек</w:t>
      </w:r>
      <w:r w:rsidR="001E0B67">
        <w:rPr>
          <w:rFonts w:ascii="Times New Roman" w:eastAsia="Times New Roman" w:hAnsi="Times New Roman" w:cs="Times New Roman"/>
          <w:sz w:val="28"/>
          <w:szCs w:val="28"/>
        </w:rPr>
        <w:t>стов, различных приёмов на занятии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способствовало развитию  </w:t>
      </w:r>
      <w:proofErr w:type="spellStart"/>
      <w:r w:rsidRPr="00540346">
        <w:rPr>
          <w:rFonts w:ascii="Times New Roman" w:eastAsia="Times New Roman" w:hAnsi="Times New Roman" w:cs="Times New Roman"/>
          <w:sz w:val="28"/>
          <w:szCs w:val="28"/>
        </w:rPr>
        <w:t>коммуникативности</w:t>
      </w:r>
      <w:proofErr w:type="spellEnd"/>
      <w:r w:rsidRPr="00540346">
        <w:rPr>
          <w:rFonts w:ascii="Times New Roman" w:eastAsia="Times New Roman" w:hAnsi="Times New Roman" w:cs="Times New Roman"/>
          <w:sz w:val="28"/>
          <w:szCs w:val="28"/>
        </w:rPr>
        <w:t xml:space="preserve">,  критического мышления,  установки на самостоятельность и ответственность, развитию </w:t>
      </w:r>
      <w:proofErr w:type="spellStart"/>
      <w:r w:rsidRPr="00540346">
        <w:rPr>
          <w:rFonts w:ascii="Times New Roman" w:eastAsia="Times New Roman" w:hAnsi="Times New Roman" w:cs="Times New Roman"/>
          <w:sz w:val="28"/>
          <w:szCs w:val="28"/>
        </w:rPr>
        <w:t>рефлексивности</w:t>
      </w:r>
      <w:proofErr w:type="spellEnd"/>
      <w:r w:rsidRPr="00540346">
        <w:rPr>
          <w:rFonts w:ascii="Times New Roman" w:eastAsia="Times New Roman" w:hAnsi="Times New Roman" w:cs="Times New Roman"/>
          <w:sz w:val="28"/>
          <w:szCs w:val="28"/>
        </w:rPr>
        <w:t>, способности к самооценке и самоанализу,  толерантности, уважения к другим людям.</w:t>
      </w:r>
      <w:r w:rsidR="001E0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0346">
        <w:rPr>
          <w:rFonts w:ascii="Times New Roman" w:eastAsia="Times New Roman" w:hAnsi="Times New Roman" w:cs="Times New Roman"/>
          <w:sz w:val="28"/>
          <w:szCs w:val="28"/>
        </w:rPr>
        <w:t>Занятие способствовало расширению общекультурного кругозора.</w:t>
      </w:r>
    </w:p>
    <w:p w:rsidR="005B50E1" w:rsidRPr="00A77770" w:rsidRDefault="005B50E1" w:rsidP="005B50E1">
      <w:pPr>
        <w:rPr>
          <w:sz w:val="28"/>
          <w:szCs w:val="28"/>
        </w:rPr>
      </w:pPr>
    </w:p>
    <w:p w:rsidR="00A77770" w:rsidRPr="00A77770" w:rsidRDefault="00A77770" w:rsidP="00A77770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A77770">
        <w:rPr>
          <w:rFonts w:ascii="Times New Roman" w:eastAsia="Times New Roman" w:hAnsi="Times New Roman" w:cs="Times New Roman"/>
          <w:sz w:val="28"/>
          <w:szCs w:val="28"/>
        </w:rPr>
        <w:t xml:space="preserve">Учитель русского языка и литературы </w:t>
      </w:r>
    </w:p>
    <w:p w:rsidR="00A77770" w:rsidRPr="00A77770" w:rsidRDefault="00A77770" w:rsidP="005B50E1">
      <w:pPr>
        <w:rPr>
          <w:sz w:val="28"/>
          <w:szCs w:val="28"/>
        </w:rPr>
      </w:pPr>
      <w:r w:rsidRPr="00A77770">
        <w:rPr>
          <w:sz w:val="28"/>
          <w:szCs w:val="28"/>
        </w:rPr>
        <w:t xml:space="preserve">                                                                            ______ </w:t>
      </w:r>
      <w:proofErr w:type="spellStart"/>
      <w:r w:rsidRPr="00A77770">
        <w:rPr>
          <w:sz w:val="28"/>
          <w:szCs w:val="28"/>
        </w:rPr>
        <w:t>Зугумова</w:t>
      </w:r>
      <w:proofErr w:type="spellEnd"/>
      <w:r w:rsidRPr="00A77770">
        <w:rPr>
          <w:sz w:val="28"/>
          <w:szCs w:val="28"/>
        </w:rPr>
        <w:t xml:space="preserve"> </w:t>
      </w:r>
      <w:proofErr w:type="spellStart"/>
      <w:r w:rsidRPr="00A77770">
        <w:rPr>
          <w:sz w:val="28"/>
          <w:szCs w:val="28"/>
        </w:rPr>
        <w:t>Зумруд</w:t>
      </w:r>
      <w:proofErr w:type="spellEnd"/>
      <w:r w:rsidRPr="00A77770">
        <w:rPr>
          <w:sz w:val="28"/>
          <w:szCs w:val="28"/>
        </w:rPr>
        <w:t xml:space="preserve"> </w:t>
      </w:r>
      <w:proofErr w:type="spellStart"/>
      <w:r w:rsidRPr="00A77770">
        <w:rPr>
          <w:sz w:val="28"/>
          <w:szCs w:val="28"/>
        </w:rPr>
        <w:t>Шамиловна</w:t>
      </w:r>
      <w:proofErr w:type="spellEnd"/>
      <w:r w:rsidRPr="00A77770">
        <w:rPr>
          <w:sz w:val="28"/>
          <w:szCs w:val="28"/>
        </w:rPr>
        <w:t>.</w:t>
      </w:r>
    </w:p>
    <w:p w:rsidR="00A77770" w:rsidRDefault="00A77770" w:rsidP="005B50E1"/>
    <w:sectPr w:rsidR="00A77770" w:rsidSect="005B50E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1852"/>
    <w:rsid w:val="000C64FF"/>
    <w:rsid w:val="001E0B67"/>
    <w:rsid w:val="005B50E1"/>
    <w:rsid w:val="009009C3"/>
    <w:rsid w:val="00A65248"/>
    <w:rsid w:val="00A77770"/>
    <w:rsid w:val="00A819BD"/>
    <w:rsid w:val="00C12775"/>
    <w:rsid w:val="00C81852"/>
    <w:rsid w:val="00C93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3F"/>
  </w:style>
  <w:style w:type="paragraph" w:styleId="2">
    <w:name w:val="heading 2"/>
    <w:basedOn w:val="a"/>
    <w:link w:val="20"/>
    <w:uiPriority w:val="9"/>
    <w:qFormat/>
    <w:rsid w:val="00C818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185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C8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2019-08-23T11:29:00Z</dcterms:created>
  <dcterms:modified xsi:type="dcterms:W3CDTF">2019-09-22T16:00:00Z</dcterms:modified>
</cp:coreProperties>
</file>