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D60" w:rsidRPr="00D25D60" w:rsidRDefault="00D25D60" w:rsidP="00D25D60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5D60">
        <w:rPr>
          <w:rFonts w:ascii="Times New Roman" w:eastAsia="Times New Roman" w:hAnsi="Times New Roman" w:cs="Times New Roman"/>
          <w:color w:val="000000"/>
          <w:sz w:val="24"/>
          <w:szCs w:val="24"/>
        </w:rPr>
        <w:t>-2020 учебный год</w:t>
      </w:r>
    </w:p>
    <w:p w:rsidR="00D25D60" w:rsidRPr="00D25D60" w:rsidRDefault="00D25D60" w:rsidP="00D25D60">
      <w:pPr>
        <w:pBdr>
          <w:bottom w:val="single" w:sz="6" w:space="8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sz w:val="27"/>
          <w:szCs w:val="27"/>
        </w:rPr>
      </w:pPr>
      <w:r w:rsidRPr="00D25D60">
        <w:rPr>
          <w:rFonts w:ascii="inherit" w:eastAsia="Times New Roman" w:hAnsi="inherit" w:cs="Times New Roman"/>
          <w:color w:val="777777"/>
          <w:sz w:val="18"/>
          <w:szCs w:val="18"/>
        </w:rPr>
        <w:t>Просмотр содержимого документа</w:t>
      </w:r>
      <w:r w:rsidRPr="00D25D60">
        <w:rPr>
          <w:rFonts w:ascii="inherit" w:eastAsia="Times New Roman" w:hAnsi="inherit" w:cs="Times New Roman"/>
          <w:sz w:val="27"/>
          <w:szCs w:val="27"/>
        </w:rPr>
        <w:t> </w:t>
      </w:r>
      <w:r w:rsidRPr="00D25D60">
        <w:rPr>
          <w:rFonts w:ascii="inherit" w:eastAsia="Times New Roman" w:hAnsi="inherit" w:cs="Times New Roman"/>
          <w:sz w:val="27"/>
          <w:szCs w:val="27"/>
        </w:rPr>
        <w:br/>
      </w:r>
      <w:r w:rsidRPr="00D25D60">
        <w:rPr>
          <w:rFonts w:ascii="inherit" w:eastAsia="Times New Roman" w:hAnsi="inherit" w:cs="Times New Roman"/>
          <w:color w:val="777777"/>
          <w:sz w:val="18"/>
          <w:szCs w:val="18"/>
        </w:rPr>
        <w:t>«"План работы за 2019-2020 учебный год педагога - психолога"»</w:t>
      </w:r>
    </w:p>
    <w:p w:rsidR="00D25D60" w:rsidRPr="00D25D60" w:rsidRDefault="00D25D60" w:rsidP="00D25D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План работы</w:t>
      </w:r>
    </w:p>
    <w:p w:rsidR="00D25D60" w:rsidRPr="00D25D60" w:rsidRDefault="00D25D60" w:rsidP="00D25D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педагога-психолога Алимовой Н.В.</w:t>
      </w:r>
    </w:p>
    <w:p w:rsidR="00D25D60" w:rsidRPr="00D25D60" w:rsidRDefault="00D25D60" w:rsidP="00D25D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b/>
          <w:bCs/>
          <w:color w:val="000000"/>
          <w:sz w:val="21"/>
          <w:szCs w:val="21"/>
        </w:rPr>
        <w:t>на 2019-2020 учебный год</w:t>
      </w: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Цели:</w:t>
      </w:r>
    </w:p>
    <w:p w:rsidR="00D25D60" w:rsidRPr="00D25D60" w:rsidRDefault="00D25D60" w:rsidP="00D25D6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color w:val="000000"/>
          <w:sz w:val="21"/>
          <w:szCs w:val="21"/>
        </w:rPr>
        <w:t>организовать психолого-педагогическое сопровождение в учебно-воспитательном процессе учащихся с ограниченными возможностями здоровья для успешного развития и воспитания;</w:t>
      </w:r>
    </w:p>
    <w:p w:rsidR="00D25D60" w:rsidRPr="00D25D60" w:rsidRDefault="00D25D60" w:rsidP="00D25D6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color w:val="000000"/>
          <w:sz w:val="21"/>
          <w:szCs w:val="21"/>
        </w:rPr>
        <w:t>соблюдать коррекционно-развивающую направленность в деятельности с учащимися, педагогами, родителями;</w:t>
      </w:r>
    </w:p>
    <w:p w:rsidR="00D25D60" w:rsidRPr="00D25D60" w:rsidRDefault="00D25D60" w:rsidP="00D25D6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color w:val="000000"/>
          <w:sz w:val="21"/>
          <w:szCs w:val="21"/>
        </w:rPr>
        <w:t>создавать условия эмоционального комфорта для самовыражения, самопознания и развития самоконтроля у учащихся с эмоционально-волевыми поведенческими нарушениями;</w:t>
      </w:r>
    </w:p>
    <w:p w:rsidR="00D25D60" w:rsidRPr="00D25D60" w:rsidRDefault="00D25D60" w:rsidP="00D25D6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color w:val="000000"/>
          <w:sz w:val="21"/>
          <w:szCs w:val="21"/>
        </w:rPr>
        <w:t>формировать и развивать у учащихся положительные личностные качества, навыки общения и соблюдения норм поведения для успешной социальной адаптации и интеграции в общество.</w:t>
      </w: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Задачи:</w:t>
      </w:r>
    </w:p>
    <w:p w:rsidR="00D25D60" w:rsidRPr="00D25D60" w:rsidRDefault="00D25D60" w:rsidP="00D25D6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color w:val="000000"/>
          <w:sz w:val="21"/>
          <w:szCs w:val="21"/>
        </w:rPr>
        <w:t>Диагностировать и проводить коррекцию межличностных отношений учащихся с ограниченными интеллектуальными возможностями. Проводить работу по снятию агрессии у учащихся и воспитывать у них чувство толерантности.</w:t>
      </w:r>
    </w:p>
    <w:p w:rsidR="00D25D60" w:rsidRPr="00D25D60" w:rsidRDefault="00D25D60" w:rsidP="00D25D6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color w:val="000000"/>
          <w:sz w:val="21"/>
          <w:szCs w:val="21"/>
        </w:rPr>
        <w:t>Проанализировать источники и причины социальной дезадаптации воспитанников. Обеспечить психолого-педагогическую поддержку дезадаптированных детей и подростков.</w:t>
      </w:r>
    </w:p>
    <w:p w:rsidR="00D25D60" w:rsidRPr="00D25D60" w:rsidRDefault="00D25D60" w:rsidP="00D25D6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color w:val="000000"/>
          <w:sz w:val="21"/>
          <w:szCs w:val="21"/>
        </w:rPr>
        <w:t>Поддерживать связь с родителями учащихся, организовать совместную работу по психолого-педагогическим проблемам, возникающим в ходе учебно-воспитательного процесса.</w:t>
      </w:r>
    </w:p>
    <w:p w:rsidR="00D25D60" w:rsidRPr="00D25D60" w:rsidRDefault="00D25D60" w:rsidP="00D25D6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color w:val="000000"/>
          <w:sz w:val="21"/>
          <w:szCs w:val="21"/>
        </w:rPr>
        <w:t>Продолжить работу по психолого-педагогическому сопровождению учащихся 1; 5; 9 классов, профессиональной ориентации выпускников.</w:t>
      </w:r>
    </w:p>
    <w:p w:rsidR="00D25D60" w:rsidRPr="00D25D60" w:rsidRDefault="00D25D60" w:rsidP="00D25D6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color w:val="000000"/>
          <w:sz w:val="21"/>
          <w:szCs w:val="21"/>
        </w:rPr>
        <w:t>Организовать индивидуальные и групповые коррекционные занятия с учащимися школы.</w:t>
      </w:r>
    </w:p>
    <w:p w:rsidR="00D25D60" w:rsidRPr="00D25D60" w:rsidRDefault="00D25D60" w:rsidP="00D25D6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color w:val="000000"/>
          <w:sz w:val="21"/>
          <w:szCs w:val="21"/>
        </w:rPr>
        <w:t>Выявлять обучающихся, нуждающихся в незамедлительной помощи и защите и оказание экстренной первой помощи, обеспечивать психологическую безопасность ребенка, снятие стрессового состояния.</w:t>
      </w:r>
    </w:p>
    <w:p w:rsidR="00D25D60" w:rsidRPr="00D25D60" w:rsidRDefault="00D25D60" w:rsidP="00D25D6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color w:val="000000"/>
          <w:sz w:val="21"/>
          <w:szCs w:val="21"/>
        </w:rPr>
        <w:t>Формировать негативное отношение обучающихся к алкоголю, наркотикам; </w:t>
      </w:r>
      <w:r w:rsidRPr="00D25D60">
        <w:rPr>
          <w:rFonts w:ascii="Arial" w:eastAsia="Times New Roman" w:hAnsi="Arial" w:cs="Arial"/>
          <w:i/>
          <w:iCs/>
          <w:color w:val="000000"/>
          <w:sz w:val="21"/>
        </w:rPr>
        <w:t>предупреждать случаи вовлечения детей в раннюю алкоголизацию, эмоционального отвержения детей, жестокого обращения с ними в семье; ориентировать обучающихся на выбор правильного жизненного пути, на здоровый образ жизни.</w:t>
      </w: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color w:val="000000"/>
          <w:sz w:val="21"/>
          <w:szCs w:val="21"/>
        </w:rPr>
        <w:lastRenderedPageBreak/>
        <w:br/>
      </w: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D25D60" w:rsidRPr="00D25D60" w:rsidRDefault="00D25D60" w:rsidP="00D25D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Основные направления психологической работы в школе.</w:t>
      </w:r>
    </w:p>
    <w:p w:rsidR="00D25D60" w:rsidRPr="00D25D60" w:rsidRDefault="00D25D60" w:rsidP="00D25D6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Диагностическое направление (индивидуальное, групповое).</w:t>
      </w:r>
    </w:p>
    <w:p w:rsidR="00D25D60" w:rsidRPr="00D25D60" w:rsidRDefault="00D25D60" w:rsidP="00D25D6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color w:val="000000"/>
          <w:sz w:val="21"/>
          <w:szCs w:val="21"/>
        </w:rPr>
        <w:t>Выявление индивидуальных особенностей обучающихся на основе диагностических данных.</w:t>
      </w:r>
    </w:p>
    <w:p w:rsidR="00D25D60" w:rsidRPr="00D25D60" w:rsidRDefault="00D25D60" w:rsidP="00D25D6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color w:val="000000"/>
          <w:sz w:val="21"/>
          <w:szCs w:val="21"/>
        </w:rPr>
        <w:t>особенности взаимодействия ребенка со сверстниками и взрослыми;</w:t>
      </w:r>
    </w:p>
    <w:p w:rsidR="00D25D60" w:rsidRPr="00D25D60" w:rsidRDefault="00D25D60" w:rsidP="00D25D6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color w:val="000000"/>
          <w:sz w:val="21"/>
          <w:szCs w:val="21"/>
        </w:rPr>
        <w:t>оценка аффективных и эмоциональных особенностей ребенка.</w:t>
      </w: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25D60" w:rsidRPr="00D25D60" w:rsidRDefault="00D25D60" w:rsidP="00D25D6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b/>
          <w:bCs/>
          <w:color w:val="000000"/>
          <w:sz w:val="21"/>
          <w:szCs w:val="21"/>
        </w:rPr>
        <w:t>Коррекционно-развивающее направление (групповое, индивидуальное).</w:t>
      </w:r>
    </w:p>
    <w:p w:rsidR="00D25D60" w:rsidRPr="00D25D60" w:rsidRDefault="00D25D60" w:rsidP="00D25D6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color w:val="000000"/>
          <w:sz w:val="21"/>
          <w:szCs w:val="21"/>
        </w:rPr>
        <w:t>программа «В мире добра» - (1-4 классы) – занятие в сенсорной комнате;</w:t>
      </w:r>
    </w:p>
    <w:p w:rsidR="00D25D60" w:rsidRPr="00D25D60" w:rsidRDefault="00D25D60" w:rsidP="00D25D6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color w:val="000000"/>
          <w:sz w:val="21"/>
          <w:szCs w:val="21"/>
        </w:rPr>
        <w:t>коррекционно-развивающая программа «Помощь первокласснику» - (индивидуальной форме);</w:t>
      </w:r>
    </w:p>
    <w:p w:rsidR="00D25D60" w:rsidRPr="00D25D60" w:rsidRDefault="00D25D60" w:rsidP="00D25D6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color w:val="000000"/>
          <w:sz w:val="21"/>
          <w:szCs w:val="21"/>
        </w:rPr>
        <w:t>Занятия по коррекции психомоторики и сенсорных процессов 1-4 класс.</w:t>
      </w:r>
    </w:p>
    <w:p w:rsidR="00D25D60" w:rsidRPr="00D25D60" w:rsidRDefault="00D25D60" w:rsidP="00D25D6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color w:val="000000"/>
          <w:sz w:val="21"/>
          <w:szCs w:val="21"/>
        </w:rPr>
        <w:t>коррекционно-развивающая программа по формированию у учащихся 5-7 классов эмоциональной стабильности и коммуникативных навыков (индивидуальной, групповой, подгрупповой форме);</w:t>
      </w:r>
    </w:p>
    <w:p w:rsidR="00D25D60" w:rsidRPr="00D25D60" w:rsidRDefault="00D25D60" w:rsidP="00D25D6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color w:val="000000"/>
          <w:sz w:val="21"/>
          <w:szCs w:val="21"/>
        </w:rPr>
        <w:t>цикл занятий «Поговорим о недостатках» - 5,6,7 классы (индивидуальной, групповой и подгрупповой форме);</w:t>
      </w:r>
    </w:p>
    <w:p w:rsidR="00D25D60" w:rsidRPr="00D25D60" w:rsidRDefault="00D25D60" w:rsidP="00D25D6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color w:val="000000"/>
          <w:sz w:val="21"/>
          <w:szCs w:val="21"/>
        </w:rPr>
        <w:t>предпрофильная подготовка учащихся - 7,8,9 классы (групповой форме).</w:t>
      </w:r>
    </w:p>
    <w:p w:rsidR="00D25D60" w:rsidRPr="00D25D60" w:rsidRDefault="00D25D60" w:rsidP="00D25D6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b/>
          <w:bCs/>
          <w:color w:val="000000"/>
          <w:sz w:val="21"/>
          <w:szCs w:val="21"/>
        </w:rPr>
        <w:t>Консультативное направление (с детьми, педагогами, родителями).</w:t>
      </w:r>
    </w:p>
    <w:p w:rsidR="00D25D60" w:rsidRPr="00D25D60" w:rsidRDefault="00D25D60" w:rsidP="00D25D6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Профилактическое направление.</w:t>
      </w:r>
    </w:p>
    <w:p w:rsidR="00D25D60" w:rsidRPr="00D25D60" w:rsidRDefault="00D25D60" w:rsidP="00D25D6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Просветительское направление (педсоветы, спецсеминары, методические объединения, совещания).</w:t>
      </w:r>
    </w:p>
    <w:p w:rsidR="00D25D60" w:rsidRPr="00D25D60" w:rsidRDefault="00D25D60" w:rsidP="00D25D6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25D60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Организационно-методическое направление.</w:t>
      </w: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175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69"/>
        <w:gridCol w:w="13"/>
        <w:gridCol w:w="711"/>
        <w:gridCol w:w="3622"/>
        <w:gridCol w:w="109"/>
        <w:gridCol w:w="2923"/>
        <w:gridCol w:w="2419"/>
        <w:gridCol w:w="14"/>
        <w:gridCol w:w="1511"/>
        <w:gridCol w:w="2258"/>
        <w:gridCol w:w="197"/>
        <w:gridCol w:w="566"/>
        <w:gridCol w:w="753"/>
      </w:tblGrid>
      <w:tr w:rsidR="00D25D60" w:rsidRPr="00D25D60" w:rsidTr="00D25D60">
        <w:trPr>
          <w:trHeight w:val="675"/>
        </w:trPr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Виды деят-ти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 </w:t>
            </w: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4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Наименование</w:t>
            </w:r>
          </w:p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работы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Цель деятельности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Форма проведения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Сроки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Отметка о выполнении</w:t>
            </w: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63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ПСИХОДИАГНОСТИКА</w:t>
            </w:r>
          </w:p>
        </w:tc>
        <w:tc>
          <w:tcPr>
            <w:tcW w:w="1461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Учащиеся</w:t>
            </w: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Диагностика готовности к школьному обучению (1 кл). Изучение уровня адаптации учащихся 1 класса и вновь прибывших учащихся.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Выявить уровень адаптации учащихся ( комплекс методик Керна - Йирасека )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Групповая диагностика, индивидуальная беседа, наблюдение.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Сентябрь</w:t>
            </w:r>
          </w:p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Проведение тестирования по выявлению детей склонных к бродяжничеству.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Выявить детей склонных к самовольным уходам и бродяжничеству.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Групповая диагностика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Сентябрь</w:t>
            </w:r>
          </w:p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Углубленная диагностика дезадаптированных учащихся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Выявить уровень развития дезадаптированных учащихся.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Индивидуальная диагностика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Диагностика по профориентации учащихся 8-9классов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Изучение профессиональных интересов и склонностей учащихся, помощь в выборе профессии. Анкета «Выбор».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Групповая и индивидуальная диагностика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Октябрь</w:t>
            </w:r>
          </w:p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Апрель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Определение уровня школьной тревожности (1, 5 «А», 5 «Б» кл.)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Тест Филиппса, методика «Наш класс».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Групповая диагностика.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Мониторинг эмоционально-волевой сферы учащихся.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Изучение личности каждого воспитанника и выявление причин неадекватного поведения.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Групповая диагностика, наблюдение.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Декабрь</w:t>
            </w:r>
          </w:p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Диагностика учащихся по запросу родителей, учителей, администрации школы.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Выявить особенности учащихся, которые вызывают опасение у взрослых. Анкетирование, тестирование.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Индивидуальная диагностика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630" w:type="dxa"/>
            <w:gridSpan w:val="2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0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Учащиеся «группы риска»</w:t>
            </w: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Изучение личностных особенностей учащихся.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Выявить основные черты личности, особенности поведения учащегося.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Индивидуальная диагностика, беседа, наблюдение во внеурочное время.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года, по запросу.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rPr>
          <w:trHeight w:val="645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Изучение особенностей внутрисемейных отношений.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Выявить особенности семейного воспитания учащегося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Индивидуальная диагностика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Диагностика вредных привычек.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Анкетирование «Причины и отношение к курению», «Почему подростки пьют?», «Жизнь или вредные привычки»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Групповая диагностика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0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Педагоги и родители</w:t>
            </w: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Своевременное предупреждение и устранение конфликтных ситуаций.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Изучение поведения, активности, умений и навыков воспитанности; склонных к правонарушениям подростков</w:t>
            </w: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Посещение уроков, классных часов, внеклассных мероприятий с целью наблюдения.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года, по запросу.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61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4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Изучение стиля детско-родительских отношений</w:t>
            </w:r>
          </w:p>
        </w:tc>
        <w:tc>
          <w:tcPr>
            <w:tcW w:w="333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Диагностика взаимоотношений детей и родителей, способов взаимодействия, общения (по индивидуальным запросам)</w:t>
            </w: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Выявить особенности детско-родительских отношений в семьях «трудных» детей.</w:t>
            </w:r>
          </w:p>
        </w:tc>
        <w:tc>
          <w:tcPr>
            <w:tcW w:w="262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Индивидуальная диагностика, встречи, наблюдения.</w:t>
            </w:r>
          </w:p>
        </w:tc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года, по запросам.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6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Диагностика психологического климата в классе, группе.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Выявить взаимоотношения воспитанников в классе и психологический климат.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Групповая диагностика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Октябрь</w:t>
            </w:r>
          </w:p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Март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КОРРЕКЦИОННО-РАЗВИВАЮЩАЯ РАБОТА</w:t>
            </w: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КОРРЕКЦИОННО-РАЗВИВАЮЩАЯ РАБОТА</w:t>
            </w: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0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Учащиеся</w:t>
            </w: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Сопровождение группы дезадаптиро-ванных учащихся (1 кл, 5 кл.) Коррекционно-развивающая программа «Помощь первокласснику и пятикласснику»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Создать условия для устранения причин дезадаптации.(по программе).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Групповые занятия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Ноябрь-декабрь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Сопровождение учащихся, имеющих нарушения в поведении.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Создать условия для устранения сложностей поведения.( по программе).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Групповые занятия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Коррекционно-развивающие занятия по формированию у учащихся 5-7 классов эмоциональной стабильности и коммуникативных навыков.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Создать условия для гармоничного развития учащихся. Снижение эмоционального напряжения.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Индивидуальные и групповые занятия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Октябрь</w:t>
            </w:r>
          </w:p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Цикл занятий «Поговорим о </w:t>
            </w: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недостатках».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Коррекция девиантного </w:t>
            </w: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поведения.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Групповые занятия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В течение </w:t>
            </w: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года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Занятия по коррекции психомоторики и сенсорных процессов 1-4 класс.</w:t>
            </w: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 программе.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Индивидуальные занятия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Сопровождение учащихся 9 классов в рамках профессионального самоопре-деления.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Создать условия для осуществления осознанного профессионального выбора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Групповые занятия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 полугодие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0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Учащиеся «группы риска»</w:t>
            </w: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Проведение групповых занятий с элементами тренинга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Создать условия для осознания своего поведения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Групповые занятия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раз в месяц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3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Индивидуальные занятия (по запросу)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Создать условия для изменения поведения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Индивидуальные занятия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6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КОНСУЛЬТИРОВАНИЕ</w:t>
            </w: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0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Учащиеся</w:t>
            </w: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Проведение консультаций по запросу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Способствовать нахождению путей выхода из сложных жизненных ситуаций, рекомендации.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Индивидуальная и</w:t>
            </w:r>
          </w:p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групповая форма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0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Педагоги и родители</w:t>
            </w:r>
          </w:p>
        </w:tc>
        <w:tc>
          <w:tcPr>
            <w:tcW w:w="169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Проведение консультаций по вопросам обучения, воспитания и развития детей.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Беседы, рекомендации, повышение уровня психологической компетенции учителей. Помощь в написании характеристик.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Индивидуальная и</w:t>
            </w:r>
          </w:p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групповая форма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Проведение консультаций с родителями по запросу и по результатам диагностики.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Способствовать нахождению путей выхода из сложных жизненных ситуаций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Индивидуальная и групповая форма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ПРОФИЛАКТИКА</w:t>
            </w: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0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Учащиеся</w:t>
            </w:r>
          </w:p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Организация подросткового тренинга «Жизненные трудности человека. На пороге взросления».</w:t>
            </w: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Способствовать развитию умений ориентироваться в мире взрослых, занимать активную жизненную позицию, преодолевать трудности.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Групповые занятия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раз в месяц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Индивидуальные и групповые беседы с учащимися по профилактике употребления алкоголя, наркотиков, курения.</w:t>
            </w: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Выпуск психологических памяток и буклетов.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u w:val="single"/>
              </w:rPr>
              <w:t>Для учащихся:</w:t>
            </w: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 профилактике суицидов на тему: «Дорожи своей жизнью».</w:t>
            </w: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Профилактика вредных привычек и правонарушений.</w:t>
            </w: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u w:val="single"/>
              </w:rPr>
              <w:t>Для родителей и педагогов:</w:t>
            </w: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«Психогимнастика на уроках», «Разрешение конфликтов без насилия».</w:t>
            </w: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Участие в работе Совета профилактики школы, заседаниях при директоре школы с обсуждением учащихся, склонных к правонарушениям и приглашением их родителей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 плану работы Совета профилактики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Индивидуальные беседы с учащимися, состоящими на учёте, пропускающими занятия без уважительной причины, совершающими правонарушения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Индивидуальная работа</w:t>
            </w: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 мере необходим.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62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ПРОСВЕЩЕНИЕ</w:t>
            </w: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0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Учащиеся</w:t>
            </w:r>
          </w:p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Проведение классных часов (по запросу)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Расширение психологических знаний учащихся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Групповая форма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Ознакомление с результатами исследований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Ознакомить учащихся с результатами проведенного исследования.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Групповая форма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0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Педагоги и родители</w:t>
            </w: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Семинары повышения психологической компетентности педагогов.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Повысить уровень психологических знаний педагогов.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Групповая форма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Выступление на педагогических советах, методических объединениях.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Расширение психологических знаний педагогов.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Групповая форма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Проведение конструктивных совещаний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Ознакомить учителей с результатами проведенных исследований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Индивидуальная форма</w:t>
            </w:r>
          </w:p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Выступления на общешкольных родительских собраниях. Готовить информацию для родителей «Психолог советует……».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Продолжение создания методической копилки психологической службы в школе.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Групповая форма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ОРГАНИЗАЦИОННО-МЕТОДИЧЕСКАЯ РАБОТА</w:t>
            </w: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тематических папок.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Расширение картотеки диагностической методики, комплектование инструментария.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Сбор и систематизация материалов.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Ведение отчетной документации.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Анализ методической литературы; сбор стимульного материала к методикам.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Комплектование и систематизация картотеки коррекционных, развивающих методик и программ.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Анализ работы в течение года.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Повышение профессионального уровня:</w:t>
            </w:r>
          </w:p>
          <w:p w:rsidR="00D25D60" w:rsidRPr="00D25D60" w:rsidRDefault="00D25D60" w:rsidP="00D25D60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с методической и научно-популярной литературой.</w:t>
            </w:r>
          </w:p>
          <w:p w:rsidR="00D25D60" w:rsidRPr="00D25D60" w:rsidRDefault="00D25D60" w:rsidP="00D25D60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Изучение литературы по проблемной теме.</w:t>
            </w:r>
          </w:p>
          <w:p w:rsidR="00D25D60" w:rsidRPr="00D25D60" w:rsidRDefault="00D25D60" w:rsidP="00D25D60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Подготовка новых коррекционно-развивающих </w:t>
            </w: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программ для работы с учащимися.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Анализ литературы; создание стимульного материала к программам, занятиям.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25D60" w:rsidRPr="00D25D60" w:rsidTr="00D25D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5D60" w:rsidRPr="00D25D60" w:rsidRDefault="00D25D60" w:rsidP="00D25D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25D6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Изучение психологической литературы при подготовке к выступлениям перед педагогами и родителями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25D60" w:rsidRPr="00D25D60" w:rsidRDefault="00D25D60" w:rsidP="00D25D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5D60" w:rsidRPr="00D25D60" w:rsidRDefault="00D25D60" w:rsidP="00D25D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25D60" w:rsidRPr="00D25D60" w:rsidRDefault="00D25D60" w:rsidP="00D25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«</w:t>
      </w:r>
      <w:r>
        <w:rPr>
          <w:rFonts w:ascii="Arial" w:hAnsi="Arial" w:cs="Arial"/>
          <w:color w:val="000000"/>
          <w:sz w:val="27"/>
          <w:szCs w:val="27"/>
        </w:rPr>
        <w:t>Утверждаю»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директор МБОУ Ковылкинской СОШ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________________О.А.Пузанова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План - работы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педагога – психолога МБОУ Ковылкинская СОШ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на 2018 – 2019 учебный год.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Цель: </w:t>
      </w:r>
      <w:r>
        <w:rPr>
          <w:rFonts w:ascii="Arial" w:hAnsi="Arial" w:cs="Arial"/>
          <w:color w:val="000000"/>
          <w:sz w:val="27"/>
          <w:szCs w:val="27"/>
        </w:rPr>
        <w:t>психологическое сопровождение ребенка в процессе всего школьного обучения.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1"/>
        <w:shd w:val="clear" w:color="auto" w:fill="FFFFFF"/>
        <w:spacing w:before="0" w:after="300"/>
        <w:rPr>
          <w:rFonts w:ascii="Arial" w:hAnsi="Arial" w:cs="Arial"/>
          <w:b w:val="0"/>
          <w:bCs w:val="0"/>
          <w:color w:val="232323"/>
          <w:sz w:val="54"/>
          <w:szCs w:val="54"/>
        </w:rPr>
      </w:pPr>
      <w:r>
        <w:rPr>
          <w:rFonts w:ascii="Arial" w:hAnsi="Arial" w:cs="Arial"/>
          <w:b w:val="0"/>
          <w:bCs w:val="0"/>
          <w:color w:val="232323"/>
          <w:sz w:val="54"/>
          <w:szCs w:val="54"/>
        </w:rPr>
        <w:t>Задачи</w:t>
      </w:r>
    </w:p>
    <w:p w:rsidR="00D25D60" w:rsidRDefault="00D25D60" w:rsidP="00D25D6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Мониторинг личностных, интеллектуальных качеств учащихся, особенностей эмоционально – волевой и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мотивационной сферы с целью обеспечения помощи педагогическому коллективу в создании образовательной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среды, учитывающей психофизиологические особенности учащихся и с тем, чтобы отследить динамику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изменений и вовремя оказать коррекционную помощь.</w:t>
      </w:r>
    </w:p>
    <w:p w:rsidR="00D25D60" w:rsidRDefault="00D25D60" w:rsidP="00D25D6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Разработка учебно-методических рекомендаций по созданию образовательной среды, учитывающей</w:t>
      </w:r>
    </w:p>
    <w:p w:rsidR="00D25D60" w:rsidRDefault="00D25D60" w:rsidP="00D25D6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психофизиологические особенности учащихся.</w:t>
      </w:r>
    </w:p>
    <w:p w:rsidR="00D25D60" w:rsidRDefault="00D25D60" w:rsidP="00D25D6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Отслеживание и профилактика суицидальных наклонностей учащихся группы риска.</w:t>
      </w:r>
    </w:p>
    <w:p w:rsidR="00D25D60" w:rsidRDefault="00D25D60" w:rsidP="00D25D6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Оказание психологической помощи учащимся 9 класса в период подготовки к ОГЭ</w:t>
      </w:r>
    </w:p>
    <w:p w:rsidR="00D25D60" w:rsidRDefault="00D25D60" w:rsidP="00D25D6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Оказание коррекционно – развивающей помощи учащимся, нуждающимся в коррекции и развитии познавательных способностей, имеющих проблемы в установлении контактов с окружающими, повышенный уровень тревожности.</w:t>
      </w:r>
    </w:p>
    <w:p w:rsidR="00D25D60" w:rsidRDefault="00D25D60" w:rsidP="00D25D6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Профилактика употребления ПАВ несовершеннолетними.</w:t>
      </w:r>
    </w:p>
    <w:p w:rsidR="00D25D60" w:rsidRDefault="00D25D60" w:rsidP="00D25D6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Оказание психологической помощи учащимся группы риска.</w:t>
      </w:r>
    </w:p>
    <w:p w:rsidR="00D25D60" w:rsidRDefault="00D25D60" w:rsidP="00D25D6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Оказание психологической помощи одаренным учащимся.</w:t>
      </w:r>
    </w:p>
    <w:p w:rsidR="00D25D60" w:rsidRDefault="00D25D60" w:rsidP="00D25D6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Оказание содействия педагогическому коллективу в повышении профессиональной компетентности через просветительскую работу.</w:t>
      </w:r>
    </w:p>
    <w:p w:rsidR="00D25D60" w:rsidRDefault="00D25D60" w:rsidP="00D25D6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Отслеживание процесса развития и формирование УУД учащихся для проектирования и своевременной корректировки учебного процесса.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color w:val="000000"/>
          <w:sz w:val="27"/>
          <w:szCs w:val="27"/>
        </w:rPr>
        <w:t>Выполняемые задачи на разных этапах обучения: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b w:val="0"/>
          <w:bCs w:val="0"/>
          <w:color w:val="000000"/>
          <w:sz w:val="27"/>
          <w:szCs w:val="27"/>
          <w:u w:val="single"/>
        </w:rPr>
        <w:t>Начальная школа:</w:t>
      </w:r>
    </w:p>
    <w:p w:rsidR="00D25D60" w:rsidRDefault="00D25D60" w:rsidP="00D25D6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Обеспечение адаптации к школе.</w:t>
      </w:r>
    </w:p>
    <w:p w:rsidR="00D25D60" w:rsidRDefault="00D25D60" w:rsidP="00D25D6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Выявление интеллектуального уровня, состояния эмоционально-волевой сферы;</w:t>
      </w:r>
    </w:p>
    <w:p w:rsidR="00D25D60" w:rsidRDefault="00D25D60" w:rsidP="00D25D6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Систематическое отслеживание психолого-педагогического статуса ребенка и динамики развития психических функций: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мышления (анализа, обобщения, сравнения, аналогии, классификации и др.),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памяти (кратковременной, отсроченной, слуховой, зрительной),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внимания (объема, распределения, устойчивости, способности к быстрому переключению),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восприятия (слухового, зрительного, целостности, фрагментарности).</w:t>
      </w:r>
    </w:p>
    <w:p w:rsidR="00D25D60" w:rsidRDefault="00D25D60" w:rsidP="00D25D60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Повышение заинтересованности детей в учебной деятельности, развитие познавательной и учебной мотивации.</w:t>
      </w:r>
    </w:p>
    <w:p w:rsidR="00D25D60" w:rsidRDefault="00D25D60" w:rsidP="00D25D60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Развитие самостоятельности и самоорганизации.</w:t>
      </w:r>
    </w:p>
    <w:p w:rsidR="00D25D60" w:rsidRDefault="00D25D60" w:rsidP="00D25D60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Поддержка в формировании желания и умения учиться, развитие творческих способностей.</w:t>
      </w:r>
    </w:p>
    <w:p w:rsidR="00D25D60" w:rsidRDefault="00D25D60" w:rsidP="00D25D60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формировать у обучающихся способности к самопознанию, саморазвитию и самоопределению;</w:t>
      </w:r>
    </w:p>
    <w:p w:rsidR="00D25D60" w:rsidRDefault="00D25D60" w:rsidP="00D25D60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создать специальные социально-психологические условия для оказания помощи детям, имеющим проблемы в психологическом развитии, обучении.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b w:val="0"/>
          <w:bCs w:val="0"/>
          <w:color w:val="000000"/>
          <w:sz w:val="27"/>
          <w:szCs w:val="27"/>
          <w:u w:val="single"/>
        </w:rPr>
        <w:t>Основная школа:</w:t>
      </w:r>
    </w:p>
    <w:p w:rsidR="00D25D60" w:rsidRDefault="00D25D60" w:rsidP="00D25D6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Сопровождение перехода в среднее звено.</w:t>
      </w:r>
    </w:p>
    <w:p w:rsidR="00D25D60" w:rsidRDefault="00D25D60" w:rsidP="00D25D6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Поддержка в решении задач личностного и ценностно-смыслового самоопределения и саморазвития.</w:t>
      </w:r>
    </w:p>
    <w:p w:rsidR="00D25D60" w:rsidRDefault="00D25D60" w:rsidP="00D25D6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Развитие самосознания, обучение анализу своих чувств и поступков.</w:t>
      </w:r>
    </w:p>
    <w:p w:rsidR="00D25D60" w:rsidRDefault="00D25D60" w:rsidP="00D25D6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Помощь в решении личностных проблем и проблем социализации.</w:t>
      </w:r>
    </w:p>
    <w:p w:rsidR="00D25D60" w:rsidRDefault="00D25D60" w:rsidP="00D25D6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Обучение конструктивным способам выхода из конфликтных ситуаций.</w:t>
      </w:r>
    </w:p>
    <w:p w:rsidR="00D25D60" w:rsidRDefault="00D25D60" w:rsidP="00D25D6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Профилактика девиантного поведения.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b w:val="0"/>
          <w:bCs w:val="0"/>
          <w:color w:val="000000"/>
          <w:sz w:val="27"/>
          <w:szCs w:val="27"/>
          <w:u w:val="single"/>
        </w:rPr>
        <w:t>Старшая школа:</w:t>
      </w:r>
    </w:p>
    <w:p w:rsidR="00D25D60" w:rsidRDefault="00D25D60" w:rsidP="00D25D6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Сопровождение перехода в старшее звено.</w:t>
      </w:r>
    </w:p>
    <w:p w:rsidR="00D25D60" w:rsidRDefault="00D25D60" w:rsidP="00D25D6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Помощь в профильной ориентации и профессиональном самоопределении.</w:t>
      </w:r>
    </w:p>
    <w:p w:rsidR="00D25D60" w:rsidRDefault="00D25D60" w:rsidP="00D25D6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Развитие временной перспективы, способности к целеполаганию.</w:t>
      </w:r>
    </w:p>
    <w:p w:rsidR="00D25D60" w:rsidRDefault="00D25D60" w:rsidP="00D25D6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Развитие психосоциальной компетентности.</w:t>
      </w:r>
    </w:p>
    <w:p w:rsidR="00D25D60" w:rsidRDefault="00D25D60" w:rsidP="00D25D6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Профилактика девиантного поведения, разного рода зависимостей.</w:t>
      </w:r>
    </w:p>
    <w:p w:rsidR="00D25D60" w:rsidRDefault="00D25D60" w:rsidP="00D25D6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Поддержка в самопознании.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Направления психологической работы: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u w:val="single"/>
        </w:rPr>
        <w:t>1. Психопрофилактическая работа:</w:t>
      </w:r>
    </w:p>
    <w:p w:rsidR="00D25D60" w:rsidRDefault="00D25D60" w:rsidP="00D25D60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формирование у детей, педагогов, родителей общей психологической культуры с помощью бесед и тренингов;</w:t>
      </w:r>
    </w:p>
    <w:p w:rsidR="00D25D60" w:rsidRDefault="00D25D60" w:rsidP="00D25D60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своевременное предупреждение нарушений в становлении личности, развитии интеллекта и эмоционально-волевой сферы ребенка;</w:t>
      </w:r>
    </w:p>
    <w:p w:rsidR="00D25D60" w:rsidRDefault="00D25D60" w:rsidP="00D25D60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профилактика отклонений в развитии, поведении и деятельности детей;</w:t>
      </w:r>
    </w:p>
    <w:p w:rsidR="00D25D60" w:rsidRDefault="00D25D60" w:rsidP="00D25D60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оказание помощи детям в период адаптации их к условиям учебно-воспитательного учреждения;</w:t>
      </w:r>
    </w:p>
    <w:p w:rsidR="00D25D60" w:rsidRDefault="00D25D60" w:rsidP="00D25D60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определение психологической готовности детей к обучению в школе с целью раннего выявления способностей, отклонений в развитии и их коррекции;</w:t>
      </w:r>
    </w:p>
    <w:p w:rsidR="00D25D60" w:rsidRDefault="00D25D60" w:rsidP="00D25D60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предупреждение психологической перегрузки и невротических срывов, связанных с неблагоприятными условиями жизни. Обучение и воспитание детей;</w:t>
      </w:r>
    </w:p>
    <w:p w:rsidR="00D25D60" w:rsidRDefault="00D25D60" w:rsidP="00D25D60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создание благоприятного психологического климата в учебно-воспитательном учреждении через оптимизацию форм обучения.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u w:val="single"/>
        </w:rPr>
        <w:t>2. Психодиагностическая работа:</w:t>
      </w:r>
    </w:p>
    <w:p w:rsidR="00D25D60" w:rsidRDefault="00D25D60" w:rsidP="00D25D60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психологическое обследование ребенка с целью определения соответствия его психического развития возрастным нормам и уровня овладения им необходимыми навыками и умениями;</w:t>
      </w:r>
    </w:p>
    <w:p w:rsidR="00D25D60" w:rsidRDefault="00D25D60" w:rsidP="00D25D60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изучение психологических особенностей детей, их интересов, способностей и склонностей с целью обеспечения индивидуального подхода к каждому ребенку, оказание помощи в профессиональном и личностном самоопределении;</w:t>
      </w:r>
    </w:p>
    <w:p w:rsidR="00D25D60" w:rsidRDefault="00D25D60" w:rsidP="00D25D60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дифференциальная диагностика отклонений в интеллектуальном и личностном развитии детей разного возраста, нарушений поведения;</w:t>
      </w:r>
    </w:p>
    <w:p w:rsidR="00D25D60" w:rsidRDefault="00D25D60" w:rsidP="00D25D60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диагностику характера общения детей со взрослыми и сверстниками, выявление причин нарушения общения.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u w:val="single"/>
        </w:rPr>
        <w:t>3. Развивающая и психокоррекционная работа.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Работа предполагает осуществление программ, предусматривающих:</w:t>
      </w:r>
    </w:p>
    <w:p w:rsidR="00D25D60" w:rsidRDefault="00D25D60" w:rsidP="00D25D60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развитие и коррекцию отклонений в психическом развитии;</w:t>
      </w:r>
    </w:p>
    <w:p w:rsidR="00D25D60" w:rsidRDefault="00D25D60" w:rsidP="00D25D60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обучение методам и приемам саморегуляции и преодоления эмоциональных стрессов.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u w:val="single"/>
        </w:rPr>
        <w:t>4. Консультативная работа.:</w:t>
      </w:r>
    </w:p>
    <w:p w:rsidR="00D25D60" w:rsidRDefault="00D25D60" w:rsidP="00D25D60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консультирование педагогов, родителей по проблемам обучения и воспитания детей;</w:t>
      </w:r>
    </w:p>
    <w:p w:rsidR="00D25D60" w:rsidRDefault="00D25D60" w:rsidP="00D25D60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консультирование детей.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План – работы педагога – психолога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Выявление учащихся с признаками дезадаптации.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1.2.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Диагностика готовности выпускников к профессиональному самоопределению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1.Методика ДДО Е.А. Климова модификация .А .Азбель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 класс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2.Методика « Готовность подростков к выбору профессии» В.Б. Успенского 9 класс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сентябрь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Работа по отдельному плану. Определение профессиональных интересов учащихся 9-11-х классов. Справка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1.3.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Диагностика уровня адаптации первоклассников к школе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октябрь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Своевременное выявление детей группы риска с целью коррекции и координации работ всех служб школы, выявление детей с целью предупреждения школьной дезадаптацией. Справка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1.4.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Диагностика адаптации учащихся 5-х классов к условиям обучения на второй ступени школы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октябрь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Работа по отдельному плану. Своевременное выявление детей группы риска с целью коррекции и координации работ всех служб школы, выявление детей с целью предупреждения школьной дезадаптацией. Справка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1.5.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Психолого – педагогическое сопровождение ФГОС 1-8 класс.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ноябрь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Работа по отдельному плану. Выявление уровня сформированности личностных, коммуникативных, регулятивных, познавательных. Справка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1.6.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Диагностика адаптации учащихся 9 классов к условиям обучения на третьей ступени школы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декабрь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Работа по отдельному плану. справка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1.7.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Диагностика выпускников при подготовке к ОГЭ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октябрь-февраль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Работа по отдельному плану. Справка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1.8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Диагностика склонности к суицидальному поведению 5-9класс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Октябрь- март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Работа по отдельному плану. Справка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1.9.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Диагностика одаренных детей.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Январь- март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Работа по отдельному плану. Справка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1.10.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Ориентировочное определение склонности к различным типам профессии . Опросник профессиональных склонностей Г.В. Резапкина 8 класс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март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Определение профессиональных интересов учащихся 8-х классов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1.11.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Выявление детей с проблемами в усвоении образовательной программы.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Обследование ШПМПК детей с проблемами в обучении и поведении.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течении года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1.12.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Диагностическое обследование школьников, имеющих трудности в поведении, общении, учёбе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течении года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1.13.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Диагностическая работа по запросу администрации, родителей, классных руководителей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течении года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1.14.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Диагностика готовности ребёнка к обучению в 1-м классе (дошкольники)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апрель - май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Своевременное выявление детей с низким уровнем готовности к обучению в школе. Справка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II. КОРРЕКЦИОННО – РАЗВИВАЮЩАЯ ДЕЯТЕЛЬНОСТЬ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2.1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Адаптационные занятия с учащимися 1классов Н.В. Пилипко « Здравствуй, школа!»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Сентябрь-октябрь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Профилактика школьной дезадаптации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2.2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Адаптационные занятия с учащимися 5 классов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Сентябрь-октябрь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Коррекция возникающих проблем: адаптации.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2.3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Психолого – педагогическое сопровождение по подготовке к ОГЭ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Групповое занятие № 1 Программа психолого – педагогического сопровождения « Экзамены. Путь на успех»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октябрь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Осведомлённость учащихся с процедурой экзамена. Готовность к ЕГЭ глазами самих учеников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2.4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Психолого – педагогическое сопровождение по подготовке к ОГЭ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Групповое занятие №2. ». «+» и «-» экзамена» Программа психолого – педагогического сопровождения « Экзамены. Путь на успех».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ноябрь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Психологическая поддержка.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Создание позитивных установок у группы на дальнейшее обсуждение темы ОГЭ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2.5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Психолого – педагогическое сопровождение по подготовке к ОГЭ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Групповое занятие №3. Способы снятия нервно – психического напряжения. Программа психолого – педагогического сопровождения « Экзамены. Путь на успех».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декабрь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Психологическая поддержка.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Обучение приёмам релаксации и снятия нервно- мышечного напряжения. Снятие тревожности.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2.6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Психолого – педагогическое сопровождение по подготовке к ОГЭ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Групповое занятие № 4 « Как справиться со стрессом на экзамене». Программа психолого – педагогического сопровождения « Экзамены. Путь на успех».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январь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Психологическая поддержка. Знакомство с эффективными кратковременными средствами борьбы со стрессом.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2.7.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Психолого – педагогическое сопровождение по подготовке к ОГЭ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Групповое занятие № 5 « Как бороться со стрессом» Программа психолого – педагогического сопровождения « Экзамены. Путь на успех».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февраль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Психологическая поддержка. Знакомство с эффективными кратковременными средствами борьбы со стрессом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2.8.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Психолого – педагогическое сопровождение по подготовке к ОГЭ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Групповое занятие № 6 « Память и приёмы запоминания» Программа психолого – педагогического сопровождения « Экзамены. Путь на успех».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2. Индивидуальная работа с выпускниками с высоким уровнем тревожности 9-11 класс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март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Психологическая поддержка.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Знакомство с методами активного запоминания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2.9.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Психолого – педагогическое сопровождение по подготовке к ОГЭ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Групповое занятие № 7 « Как управлять негативными эмоциями». Программа психолого – педагогического сопровождения « Экзамены. Путь на успех»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апрель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Психологическая поддержка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Обучение способам избавления от негативных эмоций.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Снятие эмоционального напряжения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2.10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Психолого – педагогическое сопровождение по подготовке к ОГЭ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Аутотренинг « Снятие нервного напряжения во время подготовки и проведения экзаменов» Программа психолого – педагогического сопровождения « Экзамены. Путь на успех».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май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Психологическая поддержка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2.11.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Посещение уроков 9 класса с целью наблюдения за психоэмоциональным состоянием учащихся в процессе подготовки к выпускным экзаменам.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согласно плану ВШК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Наблюдение и выявление проблем психоэмоционального состояния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2.12.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Индивидуальная работа с учащимися, имеющими, различные проблемы в психологическом развитии, обучении, поведении (дети, находящиеся в трудной жизненной ситуации).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сентябрь - май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Коррекция возникающих проблем: самореализации, самоопределения, взаимоотношения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2.13.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Коррекционно-развивающие занятия для четвероклассников по программе психологического сопровождения перехода учащихся в среднее звено «Готовимся к пятому классу».(Роженко В.А.)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Апрель-май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Облегчение процесса адаптации при переходе из нач. в среднее звено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III. КОНСУЛЬТАТИВНАЯ РАБОТА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3.1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Оказание помощи в проблемных ситуациях. Консультирование родителей, учителей, учащихся по запросу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сентябрь-май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Психологическая поддержка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3.2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Консультирование администрации, родителей ,педагогов , классных руководителей по итогам диагностических исследований, адаптационного периода, психологического мониторинга.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октябрь-май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Психологическая поддержка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3.3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Работа психологической службы по оказанию психолого-педагогической помощи несовершеннолетним, склонным к совершению суицида и членам их семей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(по запросу)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Психологическая поддержка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3.4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Консультирование учащихся, учителей и родителей по результатам диагностики психологической готовности к ОГЭ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октябрь - март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Психологическая поддержка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3.5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Консультирование по вопросам злоупотребления ПАВ: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течении года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3.6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Консультативная работа с пед. коллективом: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«Трудности адаптационного периода первоклассников»;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«Возрастные особенности школьников»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«Психологические причины низкой учебной мотивации»;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 по запросу)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3.7.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Индивидуальные консультации для родителей будущих первоклассников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апрель-май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3.8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Подготовка к ГИА и ОГЭ.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Работа с учащимися</w:t>
      </w:r>
      <w:r>
        <w:rPr>
          <w:color w:val="000000"/>
        </w:rPr>
        <w:t>: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 .Групповые консультации: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«Как подготовиться к экзамену психологически»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 Универсальные рецепты для более успешной тактики выполнения тестирования»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«Как настроиться на успех»</w:t>
      </w:r>
      <w:r>
        <w:rPr>
          <w:color w:val="000000"/>
        </w:rPr>
        <w:br/>
        <w:t>2.Индивидуальные консультации учащихся группы риска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(аудиалы, кинестетики, правополушарные, тревожные).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3.Индивидуальные консультации по результатам диагностических исследований.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Октябрь-май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3.9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Работа с родителями</w:t>
      </w:r>
      <w:r>
        <w:rPr>
          <w:color w:val="000000"/>
        </w:rPr>
        <w:t>: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  <w:r>
        <w:rPr>
          <w:i/>
          <w:iCs/>
          <w:color w:val="000000"/>
        </w:rPr>
        <w:t>.</w:t>
      </w:r>
      <w:r>
        <w:rPr>
          <w:color w:val="000000"/>
        </w:rPr>
        <w:t>Подготовка информационного материала: «Советы родителям: Как помочь детям подготовиться к сдаче экзамена».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 Как вести себя если вы подозреваете ребёнка в воровстве»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Участие в родительских собраниях: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66"/>
        </w:rPr>
        <w:t>- «</w:t>
      </w:r>
      <w:r>
        <w:rPr>
          <w:color w:val="000000"/>
        </w:rPr>
        <w:t>Подготовка к ГИА. Как противостоять стрессу».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«ГИА - трудности и стратегия поддержки старшеклассников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Работа с учителями</w:t>
      </w:r>
      <w:r>
        <w:rPr>
          <w:color w:val="000000"/>
        </w:rPr>
        <w:t>: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 .Психологические рекомендации для учителей, готовящих детей к ГИА. И ОГЭ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Подготовка информационного материала «Стратегии работы с детьми «группы риска».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4.Оказание помощи в проведении родительских собраний по вопросам подготовки к ГИА ОГЭ.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Октябрь-май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IV. ПРОСВЕТИТЕЛЬСКАЯ РАБОТА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4.1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Участие в заседании педагогического совета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согласованию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Просвещение педагогов о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тенденциях применения рефлексивных технологий в работе педагогов.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4.2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Размещение информации на школьном и персональном сайте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течении года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Просвещение учащихся, родителей, педагогов по различным направлениям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4.3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Участие в совещаниях при директоре.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-« Адаптация учащихся 1-х классов»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«Адаптация учащихся 5 классов»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школьному плану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4.4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Классные часы: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-«Толерантность» 7 класс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январь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нахождение компромиссных решений обсуждаемых проблем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4.5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-« Способы эффективного разрешения конфликта» 6 класс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февраль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-нормализация конфликтности учащихся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4.6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Участие в родительских собраниях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запросу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Освещение определенных вопросов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4.7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Родительский лекторий: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«Ваш ребёнок первоклассник»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 Внимание: ваш ребёнок пятиклассник!»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. </w:t>
      </w:r>
      <w:r>
        <w:rPr>
          <w:rFonts w:ascii="Arial" w:hAnsi="Arial" w:cs="Arial"/>
          <w:color w:val="000000"/>
          <w:sz w:val="21"/>
          <w:szCs w:val="21"/>
        </w:rPr>
        <w:t>Как помочь детям подготовиться к экзаменам»9 кл.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Почему дети воруют 3 кл.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родителям помочь детям подготовить домашнее задание (2 классы)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«Основные факторы и причины снижения и потери мотивации к обучению». 2 кл.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Октябрь-май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Укрепление взаимосвязи родительской общественности со школой.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4.8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Классные часы, беседы по запросу классных руководителей.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сентябрь-май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5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V. ОРГАНИЗАЦИОННО – МЕТОДИЧЕСКАЯ ЭКСПЕРТНАЯ РАБОТА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5.1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Создание банка данных учащихся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сентябрь - октябрь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5.2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Сбор информации об учащихся (помощь классным руководителям в написании характеристик в части описания психологических особенностей учащихся)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октябрь – май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(по запросу)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5.3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Создание картотеки учащихся, оказавшихся в трудной жизненной ситуации, состоящих на различных видах учета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сентябрь - октябрь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5.4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Составление характеристик учащихся для предоставления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на ПМПК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сентябрь – май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(по запросу)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5.5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Участие в заседаниях Совета по профилактике правонарушений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течение года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5.8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Аналитическая деятельность. Отчет по результатам работы.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Декабрь, май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5.9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Участие в заседаниях, совещаниях, педсоветах.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течении года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5.10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Подготовка материалов для проведения диагностики.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течении года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5.11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Пополнение банка методических материалов. Подбор материалов, рекомендаций, тренингов 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течении года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Приобретение новинок литературы. Пополнение банка метод. литературы.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5.12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Анализ научно-практической литературы для подбора и разработки развивающих коррекционных программ.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течении года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5.13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Разработка рекомендаций, рекомендаций-памяток по организации психопрофилактической работы, направленной на профилактику суицида в ОУ, по профилактике стрессовых состояний учащихся, коррекции тревожности и др.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течении года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профилактическая работа, оказание помощи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5.14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Подготовка к лекциям, семинарам, практическим занятиям, консультациям.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течении года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5.15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Обработка результатов групповых и индивидуальных обследований.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течении года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5.16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Составление аналитических заключений, справок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течении года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5.17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Ведение текущей документации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течении года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V.I. ПРОФИЛАКТИЧЕСКАЯ РАБОТА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6.1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Профилактика тревожности и суицида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Октябрь-май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Работа по отдельному плану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6.2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Профилактика злоупотребления ПАВ несовершеннолетними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Классные часы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«Влияние пива на организм подростков»7-8 кл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«Влияние табакокурения на подростковый организм» 5 кл.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Ноябрь-декабрь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6.3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Лекторий для родителей «Суициды в подрастковом возрасте».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плану школы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6.4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Психопрофилактические занятия « Тропинка к своему я» 3 класс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январь -март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Сохранение и укрепление психологического здоровья школьников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6.5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Классные часы, беседы по профилактике ПАВ по запросу классных руководителей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Сентябрь-май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запросу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6.6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Профилактика предэкзаменационного стресса.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Сентябрь-май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Психолого-педагогическая поддержка учащихся в период подготовки и проведения итоговой аттестации выпускников;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-снижение уровня тревожности у учащихся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Педагог – психолог Т.И.Луговых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48"/>
          <w:szCs w:val="48"/>
        </w:rPr>
        <w:t>МБОУ КОВЫЛКИНСКАЯ СОШ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56"/>
          <w:szCs w:val="56"/>
        </w:rPr>
        <w:t>ШКОЛЬНЫЙ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56"/>
          <w:szCs w:val="56"/>
        </w:rPr>
        <w:t>ПСИХОЛОГ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56"/>
          <w:szCs w:val="56"/>
        </w:rPr>
        <w:t>2018 – 2019 УЧ.Г</w:t>
      </w: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25D60" w:rsidRDefault="00D25D60" w:rsidP="00D25D60">
      <w:pPr>
        <w:shd w:val="clear" w:color="auto" w:fill="E1E4D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C13AF9" w:rsidRDefault="00C13AF9"/>
    <w:sectPr w:rsidR="00C13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B9B"/>
    <w:multiLevelType w:val="multilevel"/>
    <w:tmpl w:val="8CF2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65B10"/>
    <w:multiLevelType w:val="multilevel"/>
    <w:tmpl w:val="664C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C179FB"/>
    <w:multiLevelType w:val="multilevel"/>
    <w:tmpl w:val="E4288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037875"/>
    <w:multiLevelType w:val="multilevel"/>
    <w:tmpl w:val="D44AB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E4B20"/>
    <w:multiLevelType w:val="multilevel"/>
    <w:tmpl w:val="B2749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0D38EB"/>
    <w:multiLevelType w:val="multilevel"/>
    <w:tmpl w:val="ADE0E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AD3BD0"/>
    <w:multiLevelType w:val="multilevel"/>
    <w:tmpl w:val="9748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2F47AC"/>
    <w:multiLevelType w:val="multilevel"/>
    <w:tmpl w:val="C35AD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C27E0D"/>
    <w:multiLevelType w:val="multilevel"/>
    <w:tmpl w:val="F52AD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926D23"/>
    <w:multiLevelType w:val="multilevel"/>
    <w:tmpl w:val="6CD8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4B3007"/>
    <w:multiLevelType w:val="multilevel"/>
    <w:tmpl w:val="82B2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3A20C9"/>
    <w:multiLevelType w:val="multilevel"/>
    <w:tmpl w:val="CA720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551792"/>
    <w:multiLevelType w:val="multilevel"/>
    <w:tmpl w:val="EA185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CD54A5"/>
    <w:multiLevelType w:val="multilevel"/>
    <w:tmpl w:val="0476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7578EA"/>
    <w:multiLevelType w:val="multilevel"/>
    <w:tmpl w:val="F10C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BF2467"/>
    <w:multiLevelType w:val="multilevel"/>
    <w:tmpl w:val="72243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455BBA"/>
    <w:multiLevelType w:val="multilevel"/>
    <w:tmpl w:val="72AA8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CE796A"/>
    <w:multiLevelType w:val="multilevel"/>
    <w:tmpl w:val="51D49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504F58"/>
    <w:multiLevelType w:val="multilevel"/>
    <w:tmpl w:val="73C01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5"/>
  </w:num>
  <w:num w:numId="3">
    <w:abstractNumId w:val="3"/>
  </w:num>
  <w:num w:numId="4">
    <w:abstractNumId w:val="6"/>
  </w:num>
  <w:num w:numId="5">
    <w:abstractNumId w:val="17"/>
  </w:num>
  <w:num w:numId="6">
    <w:abstractNumId w:val="2"/>
  </w:num>
  <w:num w:numId="7">
    <w:abstractNumId w:val="5"/>
  </w:num>
  <w:num w:numId="8">
    <w:abstractNumId w:val="12"/>
  </w:num>
  <w:num w:numId="9">
    <w:abstractNumId w:val="4"/>
  </w:num>
  <w:num w:numId="10">
    <w:abstractNumId w:val="1"/>
  </w:num>
  <w:num w:numId="11">
    <w:abstractNumId w:val="16"/>
  </w:num>
  <w:num w:numId="12">
    <w:abstractNumId w:val="18"/>
  </w:num>
  <w:num w:numId="13">
    <w:abstractNumId w:val="0"/>
  </w:num>
  <w:num w:numId="14">
    <w:abstractNumId w:val="11"/>
  </w:num>
  <w:num w:numId="15">
    <w:abstractNumId w:val="14"/>
  </w:num>
  <w:num w:numId="16">
    <w:abstractNumId w:val="13"/>
  </w:num>
  <w:num w:numId="17">
    <w:abstractNumId w:val="8"/>
  </w:num>
  <w:num w:numId="18">
    <w:abstractNumId w:val="7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25D60"/>
    <w:rsid w:val="00C13AF9"/>
    <w:rsid w:val="00D25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5D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25D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25D6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D25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25D6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25D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Strong"/>
    <w:basedOn w:val="a0"/>
    <w:uiPriority w:val="22"/>
    <w:qFormat/>
    <w:rsid w:val="00D25D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1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32304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7161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8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68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1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8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73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384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35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4204</Words>
  <Characters>23969</Characters>
  <Application>Microsoft Office Word</Application>
  <DocSecurity>0</DocSecurity>
  <Lines>199</Lines>
  <Paragraphs>56</Paragraphs>
  <ScaleCrop>false</ScaleCrop>
  <Company>Reanimator Extreme Edition</Company>
  <LinksUpToDate>false</LinksUpToDate>
  <CharactersWithSpaces>28117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2019-08-23T11:04:00Z</dcterms:created>
  <dcterms:modified xsi:type="dcterms:W3CDTF">2019-08-23T11:05:00Z</dcterms:modified>
</cp:coreProperties>
</file>