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FE" w:rsidRPr="00BF3759" w:rsidRDefault="000704FE" w:rsidP="000704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704FE" w:rsidRDefault="000704FE" w:rsidP="000704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04FE" w:rsidRPr="00A30A20" w:rsidRDefault="000704FE" w:rsidP="000704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04FE" w:rsidRPr="00504E28" w:rsidRDefault="000538D3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  <w:proofErr w:type="gramStart"/>
      <w:r w:rsidRPr="00504E28">
        <w:rPr>
          <w:rFonts w:ascii="Times New Roman" w:hAnsi="Times New Roman" w:cs="Times New Roman"/>
          <w:bCs/>
          <w:i/>
          <w:sz w:val="20"/>
          <w:szCs w:val="20"/>
        </w:rPr>
        <w:t>(наименование исполнительного органа государственной власти субъекта Российской Федерации (</w:t>
      </w:r>
      <w:r w:rsidR="00A531D2" w:rsidRPr="00504E28">
        <w:rPr>
          <w:rFonts w:ascii="Times New Roman" w:hAnsi="Times New Roman" w:cs="Times New Roman"/>
          <w:bCs/>
          <w:i/>
          <w:sz w:val="20"/>
          <w:szCs w:val="20"/>
        </w:rPr>
        <w:t>органа местного самоуправления)</w:t>
      </w:r>
      <w:proofErr w:type="gramEnd"/>
    </w:p>
    <w:p w:rsidR="000704FE" w:rsidRPr="00504E28" w:rsidRDefault="000704FE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386F9C" w:rsidRDefault="00386F9C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4FE" w:rsidRPr="00A30A20" w:rsidRDefault="000704FE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2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86F9C" w:rsidRDefault="00386F9C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4FE" w:rsidRPr="00A30A20" w:rsidRDefault="000704FE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2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A30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№___________</w:t>
      </w:r>
    </w:p>
    <w:p w:rsidR="000704FE" w:rsidRDefault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04FE" w:rsidRDefault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6437" w:rsidRDefault="004F6437" w:rsidP="0064125B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0704FE">
        <w:rPr>
          <w:rFonts w:ascii="Times New Roman" w:hAnsi="Times New Roman" w:cs="Times New Roman"/>
          <w:b/>
          <w:caps/>
        </w:rPr>
        <w:t>ОБ УТВЕРЖДЕНИИ ПОРЯДКА</w:t>
      </w:r>
      <w:r w:rsidR="000704FE">
        <w:rPr>
          <w:rFonts w:ascii="Times New Roman" w:hAnsi="Times New Roman" w:cs="Times New Roman"/>
          <w:b/>
          <w:caps/>
        </w:rPr>
        <w:t xml:space="preserve"> </w:t>
      </w:r>
      <w:r w:rsidR="0064125B">
        <w:rPr>
          <w:rFonts w:ascii="Times New Roman" w:hAnsi="Times New Roman" w:cs="Times New Roman"/>
          <w:b/>
          <w:caps/>
        </w:rPr>
        <w:t xml:space="preserve">составления, утверждения и ведения бюджетных смет </w:t>
      </w:r>
      <w:r w:rsidR="007A5A4A">
        <w:rPr>
          <w:rFonts w:ascii="Times New Roman" w:hAnsi="Times New Roman" w:cs="Times New Roman"/>
          <w:b/>
          <w:caps/>
        </w:rPr>
        <w:t>ГОСУДАРСТВЕННЫХ</w:t>
      </w:r>
      <w:r w:rsidR="00CE0021">
        <w:rPr>
          <w:rFonts w:ascii="Times New Roman" w:hAnsi="Times New Roman" w:cs="Times New Roman"/>
          <w:b/>
          <w:caps/>
        </w:rPr>
        <w:t xml:space="preserve"> (муниципальных)</w:t>
      </w:r>
      <w:r w:rsidR="007A5A4A">
        <w:rPr>
          <w:rFonts w:ascii="Times New Roman" w:hAnsi="Times New Roman" w:cs="Times New Roman"/>
          <w:b/>
          <w:caps/>
        </w:rPr>
        <w:t xml:space="preserve"> </w:t>
      </w:r>
      <w:r w:rsidR="0064125B">
        <w:rPr>
          <w:rFonts w:ascii="Times New Roman" w:hAnsi="Times New Roman" w:cs="Times New Roman"/>
          <w:b/>
          <w:caps/>
        </w:rPr>
        <w:t>казенных учреждений, находящихс</w:t>
      </w:r>
      <w:r w:rsidR="00CE0021">
        <w:rPr>
          <w:rFonts w:ascii="Times New Roman" w:hAnsi="Times New Roman" w:cs="Times New Roman"/>
          <w:b/>
          <w:caps/>
        </w:rPr>
        <w:t>я в ведении ______________</w:t>
      </w:r>
      <w:r w:rsidR="0064125B">
        <w:rPr>
          <w:rFonts w:ascii="Times New Roman" w:hAnsi="Times New Roman" w:cs="Times New Roman"/>
          <w:b/>
          <w:caps/>
        </w:rPr>
        <w:t>______</w:t>
      </w:r>
      <w:r w:rsidR="00A531D2">
        <w:rPr>
          <w:rFonts w:ascii="Times New Roman" w:hAnsi="Times New Roman" w:cs="Times New Roman"/>
          <w:b/>
          <w:caps/>
        </w:rPr>
        <w:t>_________________________________________</w:t>
      </w:r>
      <w:r w:rsidR="0064125B">
        <w:rPr>
          <w:rFonts w:ascii="Times New Roman" w:hAnsi="Times New Roman" w:cs="Times New Roman"/>
          <w:b/>
          <w:caps/>
        </w:rPr>
        <w:t>___________________</w:t>
      </w:r>
    </w:p>
    <w:p w:rsidR="00CE0021" w:rsidRPr="00BF2C1A" w:rsidRDefault="000538D3" w:rsidP="00CE0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 w:rsidRPr="00BF2C1A">
        <w:rPr>
          <w:rFonts w:ascii="Times New Roman" w:hAnsi="Times New Roman" w:cs="Times New Roman"/>
          <w:bCs/>
          <w:i/>
          <w:sz w:val="18"/>
          <w:szCs w:val="18"/>
        </w:rPr>
        <w:t>(наименование исполнительного органа государственной власти субъекта Российской Федерации (органа местного самоуправления)</w:t>
      </w:r>
      <w:proofErr w:type="gramEnd"/>
    </w:p>
    <w:p w:rsidR="00CE0021" w:rsidRPr="00BF2C1A" w:rsidRDefault="00CE0021" w:rsidP="0064125B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5374" w:rsidRDefault="004F6437" w:rsidP="0007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4FE">
        <w:rPr>
          <w:rFonts w:ascii="Times New Roman" w:hAnsi="Times New Roman" w:cs="Times New Roman"/>
          <w:color w:val="000000"/>
          <w:sz w:val="24"/>
          <w:szCs w:val="24"/>
        </w:rPr>
        <w:t>В соответствии с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>о статьями 158, 161, 162, 221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приказо</w:t>
      </w:r>
      <w:r w:rsidR="00BF2C1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финансов Российской Федерации от 20 ноября 2007 г. № 112н, </w:t>
      </w:r>
      <w:r w:rsidR="00F9355F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2B5374" w:rsidRPr="002B5374" w:rsidRDefault="004F6437" w:rsidP="002B53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4FE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hyperlink w:anchor="Par39" w:history="1">
        <w:r w:rsidRPr="000704FE">
          <w:rPr>
            <w:rFonts w:ascii="Times New Roman" w:hAnsi="Times New Roman" w:cs="Times New Roman"/>
            <w:color w:val="000000"/>
            <w:sz w:val="24"/>
            <w:szCs w:val="24"/>
          </w:rPr>
          <w:t>Порядок</w:t>
        </w:r>
      </w:hyperlink>
      <w:r w:rsidRPr="00070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>составлени</w:t>
      </w:r>
      <w:r w:rsidR="009208D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утверждения и ведения бюджетных смет </w:t>
      </w:r>
      <w:r w:rsidR="007A5A4A"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 w:rsidR="00C61D1D">
        <w:rPr>
          <w:rFonts w:ascii="Times New Roman" w:hAnsi="Times New Roman" w:cs="Times New Roman"/>
          <w:color w:val="000000"/>
          <w:sz w:val="24"/>
          <w:szCs w:val="24"/>
        </w:rPr>
        <w:t xml:space="preserve"> (муниципальных)</w:t>
      </w:r>
      <w:r w:rsidR="007A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>казенных учреждений, находящихся в ведении __________________</w:t>
      </w:r>
      <w:r w:rsidR="00386F9C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2B5374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="002B5374" w:rsidRPr="002B5374">
        <w:rPr>
          <w:rFonts w:ascii="Times New Roman" w:hAnsi="Times New Roman" w:cs="Times New Roman"/>
          <w:bCs/>
          <w:color w:val="000000"/>
          <w:sz w:val="24"/>
          <w:szCs w:val="24"/>
        </w:rPr>
        <w:t>(далее – смета).</w:t>
      </w:r>
    </w:p>
    <w:p w:rsidR="002B5374" w:rsidRDefault="000538D3" w:rsidP="000D5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F2C1A">
        <w:rPr>
          <w:rFonts w:ascii="Times New Roman" w:hAnsi="Times New Roman" w:cs="Times New Roman"/>
          <w:bCs/>
          <w:i/>
          <w:sz w:val="18"/>
          <w:szCs w:val="18"/>
        </w:rPr>
        <w:t>(</w:t>
      </w:r>
      <w:proofErr w:type="gramStart"/>
      <w:r w:rsidRPr="00BF2C1A">
        <w:rPr>
          <w:rFonts w:ascii="Times New Roman" w:hAnsi="Times New Roman" w:cs="Times New Roman"/>
          <w:bCs/>
          <w:i/>
          <w:sz w:val="18"/>
          <w:szCs w:val="18"/>
        </w:rPr>
        <w:t>н</w:t>
      </w:r>
      <w:proofErr w:type="gramEnd"/>
      <w:r w:rsidRPr="00BF2C1A">
        <w:rPr>
          <w:rFonts w:ascii="Times New Roman" w:hAnsi="Times New Roman" w:cs="Times New Roman"/>
          <w:bCs/>
          <w:i/>
          <w:sz w:val="18"/>
          <w:szCs w:val="18"/>
        </w:rPr>
        <w:t>аименование исполнительного органа государственной власти субъекта Российской Федерации</w:t>
      </w:r>
    </w:p>
    <w:p w:rsidR="004F6437" w:rsidRDefault="00A531D2" w:rsidP="000D5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2B5374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</w:t>
      </w:r>
      <w:r w:rsidR="00386F9C">
        <w:rPr>
          <w:rFonts w:ascii="Times New Roman" w:hAnsi="Times New Roman" w:cs="Times New Roman"/>
          <w:bCs/>
          <w:i/>
          <w:sz w:val="18"/>
          <w:szCs w:val="18"/>
        </w:rPr>
        <w:t>(органа местного</w:t>
      </w:r>
      <w:r w:rsidR="002B537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386F9C">
        <w:rPr>
          <w:rFonts w:ascii="Times New Roman" w:hAnsi="Times New Roman" w:cs="Times New Roman"/>
          <w:bCs/>
          <w:i/>
          <w:sz w:val="18"/>
          <w:szCs w:val="18"/>
        </w:rPr>
        <w:t>самоуправления)</w:t>
      </w:r>
    </w:p>
    <w:p w:rsidR="004E46E4" w:rsidRPr="004E46E4" w:rsidRDefault="004F6437" w:rsidP="000D5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6E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D57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приказа возложить </w:t>
      </w:r>
      <w:proofErr w:type="gramStart"/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="002B537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386F9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4F6437" w:rsidRPr="000704FE" w:rsidRDefault="000D575F" w:rsidP="000D575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F6437" w:rsidRPr="004E46E4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="000704FE" w:rsidRPr="004E46E4">
        <w:rPr>
          <w:rFonts w:ascii="Times New Roman" w:hAnsi="Times New Roman" w:cs="Times New Roman"/>
          <w:color w:val="000000"/>
          <w:sz w:val="24"/>
          <w:szCs w:val="24"/>
        </w:rPr>
        <w:t>тоящий Приказ вступает в силу с момента его официального опубликования</w:t>
      </w:r>
      <w:r w:rsidR="006B00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6B001C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6B001C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вступающих в силу с 1 января 2016 года</w:t>
      </w:r>
      <w:r w:rsidR="00F9355F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положений приказа, устанавливающих порядок</w:t>
      </w:r>
      <w:r w:rsidR="006B001C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составления, утверждения и ведения смет на плановый период. </w:t>
      </w:r>
    </w:p>
    <w:p w:rsidR="004F6437" w:rsidRDefault="004F6437" w:rsidP="000D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55F" w:rsidRDefault="00F935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55F" w:rsidRDefault="00F935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55F" w:rsidRDefault="00F935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F9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86F9C" w:rsidRP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86F9C">
        <w:rPr>
          <w:rFonts w:ascii="Times New Roman" w:hAnsi="Times New Roman" w:cs="Times New Roman"/>
          <w:i/>
          <w:sz w:val="18"/>
          <w:szCs w:val="18"/>
        </w:rPr>
        <w:t>(наименование должности)</w:t>
      </w:r>
    </w:p>
    <w:p w:rsidR="002B5374" w:rsidRDefault="002B5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3325" w:rsidRDefault="009F3325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Par34"/>
      <w:bookmarkEnd w:id="1"/>
    </w:p>
    <w:p w:rsidR="00386F9C" w:rsidRPr="00386F9C" w:rsidRDefault="00A531D2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386F9C" w:rsidRPr="00386F9C">
        <w:rPr>
          <w:rFonts w:ascii="Times New Roman" w:hAnsi="Times New Roman" w:cs="Times New Roman"/>
          <w:bCs/>
          <w:sz w:val="24"/>
          <w:szCs w:val="24"/>
        </w:rPr>
        <w:t>тверждено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6F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Приказом </w:t>
      </w:r>
    </w:p>
    <w:p w:rsidR="00386F9C" w:rsidRPr="00386F9C" w:rsidRDefault="000D575F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386F9C" w:rsidRPr="00386F9C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r w:rsidRPr="00386F9C">
        <w:rPr>
          <w:rFonts w:ascii="Times New Roman" w:hAnsi="Times New Roman" w:cs="Times New Roman"/>
          <w:bCs/>
          <w:sz w:val="18"/>
          <w:szCs w:val="18"/>
        </w:rPr>
        <w:t xml:space="preserve">                              </w:t>
      </w:r>
      <w:proofErr w:type="gramStart"/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(наименование </w:t>
      </w:r>
      <w:r w:rsidR="000D575F">
        <w:rPr>
          <w:rFonts w:ascii="Times New Roman" w:hAnsi="Times New Roman" w:cs="Times New Roman"/>
          <w:bCs/>
          <w:i/>
          <w:sz w:val="18"/>
          <w:szCs w:val="18"/>
        </w:rPr>
        <w:t xml:space="preserve">исполнительного </w:t>
      </w: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органа </w:t>
      </w:r>
      <w:r w:rsidR="000D575F">
        <w:rPr>
          <w:rFonts w:ascii="Times New Roman" w:hAnsi="Times New Roman" w:cs="Times New Roman"/>
          <w:bCs/>
          <w:i/>
          <w:sz w:val="18"/>
          <w:szCs w:val="18"/>
        </w:rPr>
        <w:t xml:space="preserve">государственной </w:t>
      </w: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власти субъекта Российской Федерации </w:t>
      </w:r>
      <w:proofErr w:type="gramEnd"/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(органа местного самоуправления)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6F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от _______________  № _______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E46E4" w:rsidRPr="009E12F1" w:rsidRDefault="004E46E4" w:rsidP="004E46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6437" w:rsidRPr="009E12F1" w:rsidRDefault="004F6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6437" w:rsidRPr="009E12F1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9"/>
      <w:bookmarkEnd w:id="2"/>
      <w:r w:rsidRPr="009E12F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B71956">
        <w:rPr>
          <w:rFonts w:ascii="Times New Roman" w:hAnsi="Times New Roman" w:cs="Times New Roman"/>
          <w:b/>
          <w:bCs/>
          <w:sz w:val="24"/>
          <w:szCs w:val="24"/>
        </w:rPr>
        <w:t xml:space="preserve"> СОСТАВЛЕНИЯ, УТВЕРЖДЕНИЯ И ВЕДЕНИЯ БЮДЖЕТНЫХ СМЕТ </w:t>
      </w:r>
      <w:r w:rsidR="007A5A4A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</w:t>
      </w:r>
      <w:r w:rsidR="00916A4A">
        <w:rPr>
          <w:rFonts w:ascii="Times New Roman" w:hAnsi="Times New Roman" w:cs="Times New Roman"/>
          <w:b/>
          <w:bCs/>
          <w:sz w:val="24"/>
          <w:szCs w:val="24"/>
        </w:rPr>
        <w:t xml:space="preserve">(МУНИЦИПАЛЬНЫХ) </w:t>
      </w:r>
      <w:r w:rsidR="00B71956">
        <w:rPr>
          <w:rFonts w:ascii="Times New Roman" w:hAnsi="Times New Roman" w:cs="Times New Roman"/>
          <w:b/>
          <w:bCs/>
          <w:sz w:val="24"/>
          <w:szCs w:val="24"/>
        </w:rPr>
        <w:t xml:space="preserve">КАЗЕННЫХ УЧРЕЖДЕНИЙ, НАХОДЯЩИХСЯ В ВЕДЕНИИ </w:t>
      </w:r>
      <w:r w:rsidR="00386F9C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B7195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</w:p>
    <w:p w:rsidR="00664288" w:rsidRPr="00BF2C1A" w:rsidRDefault="000538D3" w:rsidP="006642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 w:rsidRPr="00BF2C1A">
        <w:rPr>
          <w:rFonts w:ascii="Times New Roman" w:hAnsi="Times New Roman" w:cs="Times New Roman"/>
          <w:bCs/>
          <w:i/>
          <w:sz w:val="18"/>
          <w:szCs w:val="18"/>
        </w:rPr>
        <w:t>(наименование исполнительного органа государственной власти субъекта Российской Федерации (органа местного самоуправления)</w:t>
      </w:r>
      <w:proofErr w:type="gramEnd"/>
    </w:p>
    <w:p w:rsidR="00664288" w:rsidRPr="00BF2C1A" w:rsidRDefault="00664288" w:rsidP="00664288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A4A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4A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7A5A4A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F9C" w:rsidRDefault="007A5A4A" w:rsidP="000D575F">
      <w:pPr>
        <w:pStyle w:val="ab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A4A">
        <w:rPr>
          <w:rFonts w:ascii="Times New Roman" w:hAnsi="Times New Roman" w:cs="Times New Roman"/>
          <w:bCs/>
          <w:sz w:val="24"/>
          <w:szCs w:val="24"/>
        </w:rPr>
        <w:t xml:space="preserve">Порядок составления, утверждения и ведения бюджетных смет государственных </w:t>
      </w:r>
      <w:r w:rsidR="008A7612">
        <w:rPr>
          <w:rFonts w:ascii="Times New Roman" w:hAnsi="Times New Roman" w:cs="Times New Roman"/>
          <w:bCs/>
          <w:sz w:val="24"/>
          <w:szCs w:val="24"/>
        </w:rPr>
        <w:t xml:space="preserve">(муниципальных) </w:t>
      </w:r>
      <w:r w:rsidRPr="007A5A4A">
        <w:rPr>
          <w:rFonts w:ascii="Times New Roman" w:hAnsi="Times New Roman" w:cs="Times New Roman"/>
          <w:bCs/>
          <w:sz w:val="24"/>
          <w:szCs w:val="24"/>
        </w:rPr>
        <w:t xml:space="preserve">казенных учреждений, находящихся в ведении </w:t>
      </w:r>
      <w:r w:rsidR="00386F9C"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  <w:r w:rsidR="0008762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7A5A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623" w:rsidRPr="00087623">
        <w:rPr>
          <w:rFonts w:ascii="Times New Roman" w:hAnsi="Times New Roman" w:cs="Times New Roman"/>
          <w:bCs/>
          <w:sz w:val="24"/>
          <w:szCs w:val="24"/>
        </w:rPr>
        <w:t>(далее - Порядок),</w:t>
      </w:r>
    </w:p>
    <w:p w:rsidR="00087623" w:rsidRDefault="000538D3" w:rsidP="000D57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(наименование исполнительного органа государственной власти субъекта Российской Федерации </w:t>
      </w:r>
      <w:proofErr w:type="gramEnd"/>
    </w:p>
    <w:p w:rsidR="00087623" w:rsidRDefault="00087623" w:rsidP="000D57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</w:t>
      </w:r>
      <w:proofErr w:type="gramStart"/>
      <w:r w:rsidR="000538D3" w:rsidRPr="00386F9C">
        <w:rPr>
          <w:rFonts w:ascii="Times New Roman" w:hAnsi="Times New Roman" w:cs="Times New Roman"/>
          <w:bCs/>
          <w:i/>
          <w:sz w:val="18"/>
          <w:szCs w:val="18"/>
        </w:rPr>
        <w:t>(органа местного самоуправления</w:t>
      </w:r>
      <w:proofErr w:type="gramEnd"/>
    </w:p>
    <w:p w:rsidR="007A5A4A" w:rsidRDefault="007A5A4A" w:rsidP="000D57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F9C">
        <w:rPr>
          <w:rFonts w:ascii="Times New Roman" w:hAnsi="Times New Roman" w:cs="Times New Roman"/>
          <w:bCs/>
          <w:sz w:val="24"/>
          <w:szCs w:val="24"/>
        </w:rPr>
        <w:t>разработан в соответствии со статьями 158, 161, 162, 221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 от 20 ноября 2007 г. № 112н</w:t>
      </w:r>
      <w:r w:rsidR="00F5062E">
        <w:rPr>
          <w:rFonts w:ascii="Times New Roman" w:hAnsi="Times New Roman" w:cs="Times New Roman"/>
          <w:bCs/>
          <w:sz w:val="24"/>
          <w:szCs w:val="24"/>
        </w:rPr>
        <w:t xml:space="preserve"> (далее – Приказ 112н)</w:t>
      </w:r>
      <w:r w:rsidRPr="00386F9C">
        <w:rPr>
          <w:rFonts w:ascii="Times New Roman" w:hAnsi="Times New Roman" w:cs="Times New Roman"/>
          <w:bCs/>
          <w:sz w:val="24"/>
          <w:szCs w:val="24"/>
        </w:rPr>
        <w:t>.</w:t>
      </w:r>
    </w:p>
    <w:p w:rsidR="00A36861" w:rsidRDefault="000D575F" w:rsidP="000D575F">
      <w:pPr>
        <w:pStyle w:val="ab"/>
        <w:numPr>
          <w:ilvl w:val="0"/>
          <w:numId w:val="2"/>
        </w:numPr>
        <w:tabs>
          <w:tab w:val="left" w:pos="851"/>
        </w:tabs>
        <w:ind w:left="0"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Настоящий  </w:t>
      </w:r>
      <w:r w:rsidR="00A36861">
        <w:rPr>
          <w:rFonts w:ascii="Times New Roman" w:hAnsi="Times New Roman" w:cs="Times New Roman"/>
          <w:bCs/>
          <w:sz w:val="24"/>
          <w:szCs w:val="24"/>
        </w:rPr>
        <w:t>Порядок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6861">
        <w:rPr>
          <w:rFonts w:ascii="Times New Roman" w:hAnsi="Times New Roman" w:cs="Times New Roman"/>
          <w:bCs/>
          <w:sz w:val="24"/>
          <w:szCs w:val="24"/>
        </w:rPr>
        <w:t xml:space="preserve">устанавливает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6861">
        <w:rPr>
          <w:rFonts w:ascii="Times New Roman" w:hAnsi="Times New Roman" w:cs="Times New Roman"/>
          <w:bCs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6861">
        <w:rPr>
          <w:rFonts w:ascii="Times New Roman" w:hAnsi="Times New Roman" w:cs="Times New Roman"/>
          <w:bCs/>
          <w:sz w:val="24"/>
          <w:szCs w:val="24"/>
        </w:rPr>
        <w:t xml:space="preserve">к составлению,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36861">
        <w:rPr>
          <w:rFonts w:ascii="Times New Roman" w:hAnsi="Times New Roman" w:cs="Times New Roman"/>
          <w:bCs/>
          <w:sz w:val="24"/>
          <w:szCs w:val="24"/>
        </w:rPr>
        <w:t xml:space="preserve">утверждению и ведению бюджетной сметы </w:t>
      </w:r>
      <w:r w:rsidR="00A36861" w:rsidRPr="00A36861">
        <w:rPr>
          <w:rFonts w:ascii="Times New Roman" w:hAnsi="Times New Roman" w:cs="Times New Roman"/>
          <w:bCs/>
          <w:sz w:val="24"/>
          <w:szCs w:val="24"/>
        </w:rPr>
        <w:t>государственного казенного учреждения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6861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A36861" w:rsidRPr="00A368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6861" w:rsidRDefault="00A36861" w:rsidP="00A36861">
      <w:pPr>
        <w:pStyle w:val="ab"/>
        <w:spacing w:after="0"/>
        <w:ind w:left="540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A36861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Федерации)</w:t>
      </w:r>
    </w:p>
    <w:p w:rsidR="00A36861" w:rsidRDefault="00A36861" w:rsidP="00A368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36861">
        <w:rPr>
          <w:rFonts w:ascii="Times New Roman" w:hAnsi="Times New Roman" w:cs="Times New Roman"/>
          <w:bCs/>
          <w:sz w:val="24"/>
          <w:szCs w:val="24"/>
        </w:rPr>
        <w:t>(муниципального казенного учреждения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A36861">
        <w:rPr>
          <w:rFonts w:ascii="Times New Roman" w:hAnsi="Times New Roman" w:cs="Times New Roman"/>
          <w:bCs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i/>
          <w:sz w:val="24"/>
          <w:szCs w:val="24"/>
        </w:rPr>
        <w:t>_____</w:t>
      </w:r>
      <w:r w:rsidRPr="00A36861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его обособленного</w:t>
      </w:r>
      <w:r w:rsidRPr="00A368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6861" w:rsidRPr="00A36861" w:rsidRDefault="00A36861" w:rsidP="00A36861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</w:t>
      </w:r>
      <w:r w:rsidRPr="00A36861">
        <w:rPr>
          <w:rFonts w:ascii="Times New Roman" w:hAnsi="Times New Roman" w:cs="Times New Roman"/>
          <w:bCs/>
          <w:i/>
          <w:sz w:val="16"/>
          <w:szCs w:val="16"/>
        </w:rPr>
        <w:t>(наименование муниципального образования)</w:t>
      </w:r>
    </w:p>
    <w:p w:rsidR="000D575F" w:rsidRDefault="00A36861" w:rsidP="000D575F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A36861">
        <w:rPr>
          <w:rFonts w:ascii="Times New Roman" w:hAnsi="Times New Roman" w:cs="Times New Roman"/>
          <w:bCs/>
          <w:sz w:val="24"/>
          <w:szCs w:val="24"/>
        </w:rPr>
        <w:t xml:space="preserve"> (структурного) подразделения без прав юридического лица, осуществляющего полномочия по ведению бюджетного учета, а также с учетом положений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статьи 161 </w:t>
      </w:r>
      <w:r w:rsidRPr="00A36861">
        <w:rPr>
          <w:rFonts w:ascii="Times New Roman" w:hAnsi="Times New Roman" w:cs="Times New Roman"/>
          <w:bCs/>
          <w:sz w:val="24"/>
          <w:szCs w:val="24"/>
        </w:rPr>
        <w:t xml:space="preserve">Бюджетного кодекса Российской </w:t>
      </w:r>
      <w:proofErr w:type="gramStart"/>
      <w:r w:rsidRPr="00A36861">
        <w:rPr>
          <w:rFonts w:ascii="Times New Roman" w:hAnsi="Times New Roman" w:cs="Times New Roman"/>
          <w:bCs/>
          <w:sz w:val="24"/>
          <w:szCs w:val="24"/>
        </w:rPr>
        <w:t xml:space="preserve">Федерации </w:t>
      </w:r>
      <w:r w:rsidR="00151927">
        <w:rPr>
          <w:rFonts w:ascii="Times New Roman" w:hAnsi="Times New Roman" w:cs="Times New Roman"/>
          <w:bCs/>
          <w:sz w:val="24"/>
          <w:szCs w:val="24"/>
        </w:rPr>
        <w:t xml:space="preserve">исполнительных </w:t>
      </w:r>
      <w:r w:rsidRPr="00A36861">
        <w:rPr>
          <w:rFonts w:ascii="Times New Roman" w:hAnsi="Times New Roman" w:cs="Times New Roman"/>
          <w:bCs/>
          <w:sz w:val="24"/>
          <w:szCs w:val="24"/>
        </w:rPr>
        <w:t>органов государственной власти</w:t>
      </w:r>
      <w:r w:rsidR="001519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75F">
        <w:rPr>
          <w:rFonts w:ascii="Times New Roman" w:hAnsi="Times New Roman" w:cs="Times New Roman"/>
          <w:bCs/>
          <w:sz w:val="24"/>
          <w:szCs w:val="24"/>
        </w:rPr>
        <w:t>субъекта Российской Федерации</w:t>
      </w:r>
      <w:proofErr w:type="gramEnd"/>
      <w:r w:rsidR="00151927">
        <w:rPr>
          <w:rFonts w:ascii="Times New Roman" w:hAnsi="Times New Roman" w:cs="Times New Roman"/>
          <w:bCs/>
          <w:sz w:val="24"/>
          <w:szCs w:val="24"/>
        </w:rPr>
        <w:t>__________</w:t>
      </w:r>
      <w:r w:rsidR="000D575F">
        <w:rPr>
          <w:rFonts w:ascii="Times New Roman" w:hAnsi="Times New Roman" w:cs="Times New Roman"/>
          <w:bCs/>
          <w:sz w:val="24"/>
          <w:szCs w:val="24"/>
        </w:rPr>
        <w:t>________</w:t>
      </w:r>
      <w:r w:rsidR="00151927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0D575F">
        <w:rPr>
          <w:rFonts w:ascii="Times New Roman" w:hAnsi="Times New Roman" w:cs="Times New Roman"/>
          <w:bCs/>
          <w:sz w:val="24"/>
          <w:szCs w:val="24"/>
        </w:rPr>
        <w:t>___</w:t>
      </w:r>
      <w:r w:rsidRPr="00A36861">
        <w:rPr>
          <w:rFonts w:ascii="Times New Roman" w:hAnsi="Times New Roman" w:cs="Times New Roman"/>
          <w:bCs/>
          <w:sz w:val="24"/>
          <w:szCs w:val="24"/>
        </w:rPr>
        <w:t>,</w:t>
      </w:r>
    </w:p>
    <w:p w:rsidR="00FC0AF2" w:rsidRDefault="000D575F" w:rsidP="000D575F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</w:t>
      </w:r>
      <w:proofErr w:type="gramStart"/>
      <w:r w:rsidRPr="000D575F">
        <w:rPr>
          <w:rFonts w:ascii="Times New Roman" w:hAnsi="Times New Roman" w:cs="Times New Roman"/>
          <w:bCs/>
          <w:i/>
          <w:sz w:val="16"/>
          <w:szCs w:val="16"/>
        </w:rPr>
        <w:t>(наименование исполнительного органа государственной власти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субъекта</w:t>
      </w:r>
      <w:proofErr w:type="gramEnd"/>
    </w:p>
    <w:p w:rsidR="000D575F" w:rsidRPr="000D575F" w:rsidRDefault="00FC0AF2" w:rsidP="000D575F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 w:rsidR="000D575F" w:rsidRPr="000D575F">
        <w:rPr>
          <w:rFonts w:ascii="Times New Roman" w:hAnsi="Times New Roman" w:cs="Times New Roman"/>
          <w:bCs/>
          <w:i/>
          <w:sz w:val="16"/>
          <w:szCs w:val="16"/>
        </w:rPr>
        <w:t>Российской Федерации)</w:t>
      </w:r>
      <w:r w:rsidR="00A36861" w:rsidRPr="000D575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gramEnd"/>
    </w:p>
    <w:p w:rsidR="00151927" w:rsidRDefault="00FC0AF2" w:rsidP="00FC0A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0D575F" w:rsidRPr="000D575F">
        <w:rPr>
          <w:rFonts w:ascii="Times New Roman" w:hAnsi="Times New Roman" w:cs="Times New Roman"/>
          <w:bCs/>
          <w:sz w:val="24"/>
          <w:szCs w:val="24"/>
        </w:rPr>
        <w:t>рганов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6861" w:rsidRPr="00A36861">
        <w:rPr>
          <w:rFonts w:ascii="Times New Roman" w:hAnsi="Times New Roman" w:cs="Times New Roman"/>
          <w:bCs/>
          <w:sz w:val="24"/>
          <w:szCs w:val="24"/>
        </w:rPr>
        <w:t xml:space="preserve">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FC0AF2">
        <w:rPr>
          <w:rFonts w:ascii="Times New Roman" w:hAnsi="Times New Roman" w:cs="Times New Roman"/>
          <w:bCs/>
          <w:sz w:val="24"/>
          <w:szCs w:val="24"/>
        </w:rPr>
        <w:t xml:space="preserve"> (далее - учреждение).</w:t>
      </w:r>
    </w:p>
    <w:p w:rsidR="00FC0AF2" w:rsidRDefault="00FC0AF2" w:rsidP="00FC0AF2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</w:t>
      </w:r>
      <w:r w:rsidRPr="00FC0AF2">
        <w:rPr>
          <w:rFonts w:ascii="Times New Roman" w:hAnsi="Times New Roman" w:cs="Times New Roman"/>
          <w:bCs/>
          <w:i/>
          <w:sz w:val="16"/>
          <w:szCs w:val="16"/>
        </w:rPr>
        <w:t>(наименование органа местного самоуправления)</w:t>
      </w:r>
    </w:p>
    <w:p w:rsidR="006B001C" w:rsidRDefault="006B001C" w:rsidP="00FC0AF2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p w:rsidR="00A36861" w:rsidRPr="00A36861" w:rsidRDefault="00A36861" w:rsidP="00A368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861" w:rsidRPr="00A36861" w:rsidRDefault="00A36861" w:rsidP="00A3686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5A4A" w:rsidRDefault="007A5A4A" w:rsidP="007A5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5A4A" w:rsidRPr="007A5A4A" w:rsidRDefault="007A5A4A" w:rsidP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4A">
        <w:rPr>
          <w:rFonts w:ascii="Times New Roman" w:hAnsi="Times New Roman" w:cs="Times New Roman"/>
          <w:b/>
          <w:bCs/>
          <w:sz w:val="24"/>
          <w:szCs w:val="24"/>
        </w:rPr>
        <w:t>II. Порядок составления</w:t>
      </w:r>
      <w:r w:rsidR="00BB1449">
        <w:rPr>
          <w:rFonts w:ascii="Times New Roman" w:hAnsi="Times New Roman" w:cs="Times New Roman"/>
          <w:b/>
          <w:bCs/>
          <w:sz w:val="24"/>
          <w:szCs w:val="24"/>
        </w:rPr>
        <w:t xml:space="preserve"> и утверждения</w:t>
      </w:r>
      <w:r w:rsidRPr="007A5A4A">
        <w:rPr>
          <w:rFonts w:ascii="Times New Roman" w:hAnsi="Times New Roman" w:cs="Times New Roman"/>
          <w:b/>
          <w:bCs/>
          <w:sz w:val="24"/>
          <w:szCs w:val="24"/>
        </w:rPr>
        <w:t xml:space="preserve"> бюджетных смет</w:t>
      </w:r>
    </w:p>
    <w:p w:rsidR="007A5A4A" w:rsidRPr="009E12F1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31D2" w:rsidRDefault="00B3703D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Составление</w:t>
      </w:r>
      <w:r w:rsidR="00A531D2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 xml:space="preserve"> сметы является установление объема и распределение направлений расходования средств бюджета</w:t>
      </w:r>
      <w:r w:rsidR="00A531D2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31D2" w:rsidRDefault="00A531D2" w:rsidP="00A531D2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i/>
          <w:sz w:val="18"/>
          <w:szCs w:val="18"/>
        </w:rPr>
        <w:t xml:space="preserve">(наименование </w:t>
      </w:r>
      <w:r w:rsidR="000538D3" w:rsidRPr="00A531D2">
        <w:rPr>
          <w:rFonts w:ascii="Times New Roman" w:hAnsi="Times New Roman" w:cs="Times New Roman"/>
          <w:bCs/>
          <w:i/>
          <w:sz w:val="18"/>
          <w:szCs w:val="18"/>
        </w:rPr>
        <w:t>субъекта Российской Федерации (</w:t>
      </w:r>
      <w:r>
        <w:rPr>
          <w:rFonts w:ascii="Times New Roman" w:hAnsi="Times New Roman" w:cs="Times New Roman"/>
          <w:bCs/>
          <w:i/>
          <w:sz w:val="18"/>
          <w:szCs w:val="18"/>
        </w:rPr>
        <w:t>муниципального</w:t>
      </w:r>
      <w:proofErr w:type="gramEnd"/>
    </w:p>
    <w:p w:rsidR="00A531D2" w:rsidRPr="00A531D2" w:rsidRDefault="00A531D2" w:rsidP="00A531D2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образования</w:t>
      </w:r>
      <w:r w:rsidR="000538D3" w:rsidRPr="00A531D2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8A266B" w:rsidRDefault="00B3703D" w:rsidP="00A53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1D2">
        <w:rPr>
          <w:rFonts w:ascii="Times New Roman" w:hAnsi="Times New Roman" w:cs="Times New Roman"/>
          <w:bCs/>
          <w:sz w:val="24"/>
          <w:szCs w:val="24"/>
        </w:rPr>
        <w:lastRenderedPageBreak/>
        <w:t>на основании доведенных до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учреждения </w:t>
      </w:r>
      <w:r w:rsidR="002002BF" w:rsidRPr="002002B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2002BF">
        <w:rPr>
          <w:rFonts w:ascii="Times New Roman" w:hAnsi="Times New Roman" w:cs="Times New Roman"/>
          <w:bCs/>
          <w:sz w:val="24"/>
          <w:szCs w:val="24"/>
        </w:rPr>
        <w:t xml:space="preserve">установленном порядке лимитов </w:t>
      </w:r>
      <w:r w:rsidR="002002BF" w:rsidRPr="002002BF">
        <w:rPr>
          <w:rFonts w:ascii="Times New Roman" w:hAnsi="Times New Roman" w:cs="Times New Roman"/>
          <w:bCs/>
          <w:sz w:val="24"/>
          <w:szCs w:val="24"/>
        </w:rPr>
        <w:t>бюджетных обязательств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1D2">
        <w:rPr>
          <w:rFonts w:ascii="Times New Roman" w:hAnsi="Times New Roman" w:cs="Times New Roman"/>
          <w:bCs/>
          <w:sz w:val="24"/>
          <w:szCs w:val="24"/>
        </w:rPr>
        <w:t>по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1D2">
        <w:rPr>
          <w:rFonts w:ascii="Times New Roman" w:hAnsi="Times New Roman" w:cs="Times New Roman"/>
          <w:bCs/>
          <w:sz w:val="24"/>
          <w:szCs w:val="24"/>
        </w:rPr>
        <w:t>расходам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1D2">
        <w:rPr>
          <w:rFonts w:ascii="Times New Roman" w:hAnsi="Times New Roman" w:cs="Times New Roman"/>
          <w:bCs/>
          <w:sz w:val="24"/>
          <w:szCs w:val="24"/>
        </w:rPr>
        <w:t>бюджета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2BF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="00347E9B" w:rsidRPr="00347E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A266B" w:rsidRPr="008A266B" w:rsidRDefault="008A266B" w:rsidP="008A2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</w:t>
      </w:r>
      <w:proofErr w:type="gramStart"/>
      <w:r w:rsidRPr="008A266B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 (муниципального образования)</w:t>
      </w:r>
      <w:proofErr w:type="gramEnd"/>
    </w:p>
    <w:p w:rsidR="00B3703D" w:rsidRDefault="00B3703D" w:rsidP="00A53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E9B">
        <w:rPr>
          <w:rFonts w:ascii="Times New Roman" w:hAnsi="Times New Roman" w:cs="Times New Roman"/>
          <w:bCs/>
          <w:sz w:val="24"/>
          <w:szCs w:val="24"/>
        </w:rPr>
        <w:t>на принятие и (или) исполнение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1D2">
        <w:rPr>
          <w:rFonts w:ascii="Times New Roman" w:hAnsi="Times New Roman" w:cs="Times New Roman"/>
          <w:bCs/>
          <w:sz w:val="24"/>
          <w:szCs w:val="24"/>
        </w:rPr>
        <w:t xml:space="preserve">бюджетных обязательств выполнения функций учреждения на период 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одного </w:t>
      </w:r>
      <w:r w:rsidRPr="00A531D2">
        <w:rPr>
          <w:rFonts w:ascii="Times New Roman" w:hAnsi="Times New Roman" w:cs="Times New Roman"/>
          <w:bCs/>
          <w:sz w:val="24"/>
          <w:szCs w:val="24"/>
        </w:rPr>
        <w:t>финансового года (далее – лимиты бюджетных обязательств).</w:t>
      </w:r>
    </w:p>
    <w:p w:rsidR="00FA2877" w:rsidRDefault="00087623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7F3">
        <w:rPr>
          <w:rFonts w:ascii="Times New Roman" w:hAnsi="Times New Roman" w:cs="Times New Roman"/>
          <w:bCs/>
          <w:sz w:val="24"/>
          <w:szCs w:val="24"/>
        </w:rPr>
        <w:t>С</w:t>
      </w:r>
      <w:r w:rsidR="007A5A4A" w:rsidRPr="000E77F3">
        <w:rPr>
          <w:rFonts w:ascii="Times New Roman" w:hAnsi="Times New Roman" w:cs="Times New Roman"/>
          <w:bCs/>
          <w:sz w:val="24"/>
          <w:szCs w:val="24"/>
        </w:rPr>
        <w:t xml:space="preserve">мета составляется </w:t>
      </w:r>
      <w:r w:rsidR="001F6EB3" w:rsidRPr="000E77F3">
        <w:rPr>
          <w:rFonts w:ascii="Times New Roman" w:hAnsi="Times New Roman" w:cs="Times New Roman"/>
          <w:bCs/>
          <w:sz w:val="24"/>
          <w:szCs w:val="24"/>
        </w:rPr>
        <w:t xml:space="preserve">учреждением </w:t>
      </w:r>
      <w:r w:rsidR="00F5062E" w:rsidRPr="000E77F3">
        <w:rPr>
          <w:rFonts w:ascii="Times New Roman" w:hAnsi="Times New Roman" w:cs="Times New Roman"/>
          <w:bCs/>
          <w:sz w:val="24"/>
          <w:szCs w:val="24"/>
        </w:rPr>
        <w:t>по форме согласно приложению № 1 к Приказу 112н (код формы по Общероссийскому классификатору управленческой документации (далее - код формы по ОКУД) 050101</w:t>
      </w:r>
      <w:r w:rsidR="00346C1F" w:rsidRPr="000E77F3">
        <w:rPr>
          <w:rFonts w:ascii="Times New Roman" w:hAnsi="Times New Roman" w:cs="Times New Roman"/>
          <w:bCs/>
          <w:sz w:val="24"/>
          <w:szCs w:val="24"/>
        </w:rPr>
        <w:t>2</w:t>
      </w:r>
      <w:r w:rsidR="00F5062E" w:rsidRPr="000E77F3">
        <w:rPr>
          <w:rFonts w:ascii="Times New Roman" w:hAnsi="Times New Roman" w:cs="Times New Roman"/>
          <w:bCs/>
          <w:sz w:val="24"/>
          <w:szCs w:val="24"/>
        </w:rPr>
        <w:t>)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 xml:space="preserve"> за исключением оформления грифа согласования.</w:t>
      </w:r>
    </w:p>
    <w:p w:rsidR="00C94ADE" w:rsidRDefault="00AA3308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308">
        <w:rPr>
          <w:rFonts w:ascii="Times New Roman" w:hAnsi="Times New Roman" w:cs="Times New Roman"/>
          <w:bCs/>
          <w:sz w:val="24"/>
          <w:szCs w:val="24"/>
        </w:rPr>
        <w:t xml:space="preserve">Смета составляется учреждением на основании разработанных и установленных (согласованных) главным распорядителем (распорядителем) </w:t>
      </w:r>
      <w:r w:rsidR="008A266B">
        <w:rPr>
          <w:rFonts w:ascii="Times New Roman" w:hAnsi="Times New Roman" w:cs="Times New Roman"/>
          <w:bCs/>
          <w:sz w:val="24"/>
          <w:szCs w:val="24"/>
        </w:rPr>
        <w:t>бюджетных</w:t>
      </w:r>
      <w:r w:rsidR="008A266B" w:rsidRPr="008A266B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ADE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 </w:t>
      </w:r>
    </w:p>
    <w:p w:rsidR="00C94ADE" w:rsidRPr="00C94ADE" w:rsidRDefault="00C94ADE" w:rsidP="00C94A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proofErr w:type="gramStart"/>
      <w:r w:rsidRPr="00C94ADE">
        <w:rPr>
          <w:rFonts w:ascii="Times New Roman" w:hAnsi="Times New Roman" w:cs="Times New Roman"/>
          <w:bCs/>
          <w:i/>
          <w:sz w:val="16"/>
          <w:szCs w:val="16"/>
        </w:rPr>
        <w:t>(наименование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C94ADE">
        <w:rPr>
          <w:rFonts w:ascii="Times New Roman" w:hAnsi="Times New Roman" w:cs="Times New Roman"/>
          <w:bCs/>
          <w:i/>
          <w:sz w:val="16"/>
          <w:szCs w:val="16"/>
        </w:rPr>
        <w:t>исполнительного органа государственной власти субъекта Российской Федерации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(органа местного самоуправления</w:t>
      </w:r>
      <w:r w:rsidRPr="00C94ADE">
        <w:rPr>
          <w:rFonts w:ascii="Times New Roman" w:hAnsi="Times New Roman" w:cs="Times New Roman"/>
          <w:bCs/>
          <w:i/>
          <w:sz w:val="16"/>
          <w:szCs w:val="16"/>
        </w:rPr>
        <w:t>)</w:t>
      </w:r>
      <w:proofErr w:type="gramEnd"/>
    </w:p>
    <w:p w:rsidR="00AA3308" w:rsidRPr="00C94ADE" w:rsidRDefault="00C94ADE" w:rsidP="00C94A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ADE">
        <w:rPr>
          <w:rFonts w:ascii="Times New Roman" w:hAnsi="Times New Roman" w:cs="Times New Roman"/>
          <w:bCs/>
          <w:sz w:val="24"/>
          <w:szCs w:val="24"/>
        </w:rPr>
        <w:t xml:space="preserve">(далее – главный </w:t>
      </w:r>
      <w:r w:rsidR="008A266B" w:rsidRPr="00C94ADE">
        <w:rPr>
          <w:rFonts w:ascii="Times New Roman" w:hAnsi="Times New Roman" w:cs="Times New Roman"/>
          <w:bCs/>
          <w:sz w:val="24"/>
          <w:szCs w:val="24"/>
        </w:rPr>
        <w:t>распорядитель)</w:t>
      </w:r>
      <w:r w:rsidR="00AA3308" w:rsidRPr="00C94ADE">
        <w:rPr>
          <w:rFonts w:ascii="Times New Roman" w:hAnsi="Times New Roman" w:cs="Times New Roman"/>
          <w:bCs/>
          <w:sz w:val="24"/>
          <w:szCs w:val="24"/>
        </w:rPr>
        <w:t xml:space="preserve"> на соответствующий финансовый год расчетных показателей, характеризующих деятельность учреждения и доведенных объемов лимитов бюджетных обязательств</w:t>
      </w:r>
      <w:r w:rsidR="00AC18B7" w:rsidRPr="00C94ADE">
        <w:rPr>
          <w:rFonts w:ascii="Times New Roman" w:hAnsi="Times New Roman" w:cs="Times New Roman"/>
          <w:bCs/>
          <w:sz w:val="24"/>
          <w:szCs w:val="24"/>
        </w:rPr>
        <w:t>.</w:t>
      </w:r>
    </w:p>
    <w:p w:rsidR="006B001C" w:rsidRDefault="00AC18B7" w:rsidP="00AA3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сметы учреждения на очередной финансовый год на этапе составления проекта бюджета</w:t>
      </w:r>
      <w:r w:rsidR="006B00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6B001C" w:rsidRPr="006B001C" w:rsidRDefault="006B001C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</w:t>
      </w:r>
      <w:proofErr w:type="gramStart"/>
      <w:r w:rsidRPr="006B001C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 (муниципального образования)</w:t>
      </w:r>
      <w:proofErr w:type="gramEnd"/>
    </w:p>
    <w:p w:rsidR="00AA3308" w:rsidRDefault="00AC18B7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очередной финансовый год учреждение составляет проект сметы на очередной финансовый </w:t>
      </w:r>
      <w:r w:rsidR="008E1654">
        <w:rPr>
          <w:rFonts w:ascii="Times New Roman" w:hAnsi="Times New Roman" w:cs="Times New Roman"/>
          <w:sz w:val="24"/>
          <w:szCs w:val="24"/>
        </w:rPr>
        <w:t xml:space="preserve">год по форме согласно приложению № </w:t>
      </w:r>
      <w:r w:rsidR="009F3325">
        <w:rPr>
          <w:rFonts w:ascii="Times New Roman" w:hAnsi="Times New Roman" w:cs="Times New Roman"/>
          <w:sz w:val="24"/>
          <w:szCs w:val="24"/>
        </w:rPr>
        <w:t>2</w:t>
      </w:r>
      <w:r w:rsidR="008E1654">
        <w:rPr>
          <w:rFonts w:ascii="Times New Roman" w:hAnsi="Times New Roman" w:cs="Times New Roman"/>
          <w:sz w:val="24"/>
          <w:szCs w:val="24"/>
        </w:rPr>
        <w:t xml:space="preserve"> </w:t>
      </w:r>
      <w:r w:rsidR="00346C1F" w:rsidRPr="00346C1F">
        <w:rPr>
          <w:rFonts w:ascii="Times New Roman" w:hAnsi="Times New Roman" w:cs="Times New Roman"/>
          <w:bCs/>
          <w:sz w:val="24"/>
          <w:szCs w:val="24"/>
        </w:rPr>
        <w:t>к Приказу 112н (код формы по ОКУД 050101</w:t>
      </w:r>
      <w:r w:rsidR="00346C1F">
        <w:rPr>
          <w:rFonts w:ascii="Times New Roman" w:hAnsi="Times New Roman" w:cs="Times New Roman"/>
          <w:bCs/>
          <w:sz w:val="24"/>
          <w:szCs w:val="24"/>
        </w:rPr>
        <w:t>4)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 xml:space="preserve"> за исключением оформле</w:t>
      </w:r>
      <w:r w:rsidR="000E77F3">
        <w:rPr>
          <w:rFonts w:ascii="Times New Roman" w:hAnsi="Times New Roman" w:cs="Times New Roman"/>
          <w:bCs/>
          <w:sz w:val="24"/>
          <w:szCs w:val="24"/>
        </w:rPr>
        <w:t>ния грифа согласования</w:t>
      </w:r>
      <w:r w:rsidR="008E1654">
        <w:rPr>
          <w:rFonts w:ascii="Times New Roman" w:hAnsi="Times New Roman" w:cs="Times New Roman"/>
          <w:sz w:val="24"/>
          <w:szCs w:val="24"/>
        </w:rPr>
        <w:t>.</w:t>
      </w:r>
    </w:p>
    <w:p w:rsidR="006B001C" w:rsidRDefault="00AC18B7" w:rsidP="00AC1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закон о бюджете</w:t>
      </w:r>
      <w:r w:rsidR="00673281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proofErr w:type="gramStart"/>
      <w:r w:rsidR="006B001C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="006B001C">
        <w:rPr>
          <w:rFonts w:ascii="Times New Roman" w:hAnsi="Times New Roman" w:cs="Times New Roman"/>
          <w:sz w:val="24"/>
          <w:szCs w:val="24"/>
        </w:rPr>
        <w:t xml:space="preserve"> о бюджете </w:t>
      </w:r>
    </w:p>
    <w:p w:rsidR="006B001C" w:rsidRPr="006B001C" w:rsidRDefault="006B001C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</w:t>
      </w:r>
      <w:r w:rsidRPr="006B001C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</w:t>
      </w:r>
      <w:r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6B001C" w:rsidRDefault="00673281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AC18B7">
        <w:rPr>
          <w:rFonts w:ascii="Times New Roman" w:hAnsi="Times New Roman" w:cs="Times New Roman"/>
          <w:sz w:val="24"/>
          <w:szCs w:val="24"/>
        </w:rPr>
        <w:t xml:space="preserve">утверждается на очередной финансовый год и плановый </w:t>
      </w:r>
    </w:p>
    <w:p w:rsidR="006B001C" w:rsidRPr="006B001C" w:rsidRDefault="006B001C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001C">
        <w:rPr>
          <w:rFonts w:ascii="Times New Roman" w:hAnsi="Times New Roman" w:cs="Times New Roman"/>
          <w:bCs/>
          <w:i/>
          <w:sz w:val="16"/>
          <w:szCs w:val="16"/>
        </w:rPr>
        <w:t>(наименование муниципального образования)</w:t>
      </w:r>
    </w:p>
    <w:p w:rsidR="00AC18B7" w:rsidRDefault="00AC18B7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период, главный распорядитель при установлении порядка составления, утверждения и ведения сметы вправе предусмотреть формирование проектов смет на очередной финансовый год и годы планового периода.</w:t>
      </w:r>
    </w:p>
    <w:p w:rsidR="00673281" w:rsidRDefault="009F3325" w:rsidP="00467055">
      <w:pPr>
        <w:pStyle w:val="ab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показателей сметы в части </w:t>
      </w:r>
      <w:r w:rsidR="00A83C7C">
        <w:rPr>
          <w:rFonts w:ascii="Times New Roman" w:hAnsi="Times New Roman" w:cs="Times New Roman"/>
          <w:sz w:val="24"/>
          <w:szCs w:val="24"/>
        </w:rPr>
        <w:t xml:space="preserve">расходов на </w:t>
      </w:r>
      <w:r>
        <w:rPr>
          <w:rFonts w:ascii="Times New Roman" w:hAnsi="Times New Roman" w:cs="Times New Roman"/>
          <w:sz w:val="24"/>
          <w:szCs w:val="24"/>
        </w:rPr>
        <w:t>закупк</w:t>
      </w:r>
      <w:r w:rsidR="00A83C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055">
        <w:rPr>
          <w:rFonts w:ascii="Times New Roman" w:hAnsi="Times New Roman" w:cs="Times New Roman"/>
          <w:sz w:val="24"/>
          <w:szCs w:val="24"/>
        </w:rPr>
        <w:t xml:space="preserve">товаров, работ и услуг для </w:t>
      </w:r>
      <w:r w:rsidR="00A83C7C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467055">
        <w:rPr>
          <w:rFonts w:ascii="Times New Roman" w:hAnsi="Times New Roman" w:cs="Times New Roman"/>
          <w:sz w:val="24"/>
          <w:szCs w:val="24"/>
        </w:rPr>
        <w:t xml:space="preserve">нужд </w:t>
      </w:r>
      <w:r w:rsidR="0067328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281" w:rsidRPr="00673281" w:rsidRDefault="00673281" w:rsidP="00673281">
      <w:pPr>
        <w:pStyle w:val="ab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</w:t>
      </w:r>
      <w:proofErr w:type="gramStart"/>
      <w:r w:rsidRPr="00673281">
        <w:rPr>
          <w:rFonts w:ascii="Times New Roman" w:hAnsi="Times New Roman" w:cs="Times New Roman"/>
          <w:i/>
          <w:sz w:val="16"/>
          <w:szCs w:val="16"/>
        </w:rPr>
        <w:t>(наименование субъекта Российской Федерации (муниципального образования)</w:t>
      </w:r>
      <w:proofErr w:type="gramEnd"/>
    </w:p>
    <w:p w:rsidR="009F3325" w:rsidRPr="00673281" w:rsidRDefault="00673281" w:rsidP="0067328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281">
        <w:rPr>
          <w:rFonts w:ascii="Times New Roman" w:hAnsi="Times New Roman" w:cs="Times New Roman"/>
          <w:sz w:val="24"/>
          <w:szCs w:val="24"/>
        </w:rPr>
        <w:t xml:space="preserve">осуществляется с </w:t>
      </w:r>
      <w:r w:rsidR="00A83C7C" w:rsidRPr="00673281">
        <w:rPr>
          <w:rFonts w:ascii="Times New Roman" w:hAnsi="Times New Roman" w:cs="Times New Roman"/>
          <w:sz w:val="24"/>
          <w:szCs w:val="24"/>
        </w:rPr>
        <w:t xml:space="preserve">учетом нормативных затрат, утверждаемых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</w:t>
      </w:r>
      <w:r w:rsidR="009F3325" w:rsidRPr="00673281">
        <w:rPr>
          <w:rFonts w:ascii="Times New Roman" w:hAnsi="Times New Roman" w:cs="Times New Roman"/>
          <w:sz w:val="24"/>
          <w:szCs w:val="24"/>
        </w:rPr>
        <w:t>для обеспечения государственных и муниципальных нужд</w:t>
      </w:r>
      <w:r w:rsidR="00A83C7C" w:rsidRPr="006732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A83C7C" w:rsidRPr="00673281">
        <w:rPr>
          <w:rFonts w:ascii="Times New Roman" w:hAnsi="Times New Roman" w:cs="Times New Roman"/>
          <w:sz w:val="24"/>
          <w:szCs w:val="24"/>
        </w:rPr>
        <w:t>законодательство о контрактной системе)</w:t>
      </w:r>
      <w:r w:rsidR="00467055" w:rsidRPr="00673281">
        <w:rPr>
          <w:rFonts w:ascii="Times New Roman" w:hAnsi="Times New Roman" w:cs="Times New Roman"/>
          <w:sz w:val="24"/>
          <w:szCs w:val="24"/>
        </w:rPr>
        <w:t>.</w:t>
      </w:r>
    </w:p>
    <w:p w:rsidR="00673281" w:rsidRDefault="00A83C7C" w:rsidP="00A83C7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7C">
        <w:rPr>
          <w:rFonts w:ascii="Times New Roman" w:hAnsi="Times New Roman" w:cs="Times New Roman"/>
          <w:sz w:val="24"/>
          <w:szCs w:val="24"/>
        </w:rPr>
        <w:t>Показатели сметы в части расходов</w:t>
      </w:r>
      <w:r w:rsidR="00477A7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A83C7C">
        <w:rPr>
          <w:rFonts w:ascii="Times New Roman" w:hAnsi="Times New Roman" w:cs="Times New Roman"/>
          <w:sz w:val="24"/>
          <w:szCs w:val="24"/>
        </w:rPr>
        <w:t xml:space="preserve"> на закупки товаров, работ, услуг для обеспечения нужд </w:t>
      </w:r>
      <w:r w:rsidR="0067328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77A73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A83C7C">
        <w:rPr>
          <w:rFonts w:ascii="Times New Roman" w:hAnsi="Times New Roman" w:cs="Times New Roman"/>
          <w:sz w:val="24"/>
          <w:szCs w:val="24"/>
        </w:rPr>
        <w:t xml:space="preserve">должны </w:t>
      </w:r>
    </w:p>
    <w:p w:rsidR="00673281" w:rsidRPr="00673281" w:rsidRDefault="00673281" w:rsidP="00477A73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</w:t>
      </w:r>
      <w:r w:rsidR="00477A73">
        <w:rPr>
          <w:rFonts w:ascii="Times New Roman" w:hAnsi="Times New Roman" w:cs="Times New Roman"/>
          <w:i/>
          <w:sz w:val="16"/>
          <w:szCs w:val="16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673281">
        <w:rPr>
          <w:rFonts w:ascii="Times New Roman" w:hAnsi="Times New Roman" w:cs="Times New Roman"/>
          <w:i/>
          <w:sz w:val="16"/>
          <w:szCs w:val="16"/>
        </w:rPr>
        <w:t>(наименование субъекта Российской Федерации (муниципального образования)</w:t>
      </w:r>
      <w:proofErr w:type="gramEnd"/>
    </w:p>
    <w:p w:rsidR="009F3325" w:rsidRDefault="00477A73" w:rsidP="00477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73281" w:rsidRPr="00477A73">
        <w:rPr>
          <w:rFonts w:ascii="Times New Roman" w:hAnsi="Times New Roman" w:cs="Times New Roman"/>
          <w:sz w:val="24"/>
          <w:szCs w:val="24"/>
        </w:rPr>
        <w:t>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>объемам финансового обеспечения, предусмотренны</w:t>
      </w:r>
      <w:r w:rsidR="00A83C7C">
        <w:rPr>
          <w:rFonts w:ascii="Times New Roman" w:hAnsi="Times New Roman" w:cs="Times New Roman"/>
          <w:sz w:val="24"/>
          <w:szCs w:val="24"/>
        </w:rPr>
        <w:t>м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 сформированным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контрактной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системе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планом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закупок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товаров,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абот, услуг для обеспечения </w:t>
      </w:r>
      <w:r w:rsidR="00673281">
        <w:rPr>
          <w:rFonts w:ascii="Times New Roman" w:hAnsi="Times New Roman" w:cs="Times New Roman"/>
          <w:sz w:val="24"/>
          <w:szCs w:val="24"/>
        </w:rPr>
        <w:t>нужд ____________________________________________.</w:t>
      </w:r>
    </w:p>
    <w:p w:rsidR="00673281" w:rsidRPr="00673281" w:rsidRDefault="00477A73" w:rsidP="00477A73">
      <w:pPr>
        <w:tabs>
          <w:tab w:val="left" w:pos="993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</w:t>
      </w:r>
      <w:proofErr w:type="gramStart"/>
      <w:r w:rsidR="00673281" w:rsidRPr="00673281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 (муниципального образования)</w:t>
      </w:r>
      <w:proofErr w:type="gramEnd"/>
    </w:p>
    <w:p w:rsidR="00AA3308" w:rsidRDefault="00AA3308" w:rsidP="00477A73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308">
        <w:rPr>
          <w:rFonts w:ascii="Times New Roman" w:hAnsi="Times New Roman" w:cs="Times New Roman"/>
          <w:bCs/>
          <w:sz w:val="24"/>
          <w:szCs w:val="24"/>
        </w:rPr>
        <w:t>Смета реорганизуемого учреждения составляется в порядке, установленном главным распорядителем, в ведение которого перешло реорганизуемое учреждение, на период текущего финансового года и в объеме доведенных учреждению в установленном порядке лимитов бюджетных обязательств</w:t>
      </w:r>
      <w:r w:rsidR="00AC18B7">
        <w:rPr>
          <w:rFonts w:ascii="Times New Roman" w:hAnsi="Times New Roman" w:cs="Times New Roman"/>
          <w:bCs/>
          <w:sz w:val="24"/>
          <w:szCs w:val="24"/>
        </w:rPr>
        <w:t>.</w:t>
      </w:r>
    </w:p>
    <w:p w:rsidR="007723E0" w:rsidRPr="000443AB" w:rsidRDefault="00271396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443AB">
        <w:rPr>
          <w:rFonts w:ascii="Times New Roman" w:hAnsi="Times New Roman" w:cs="Times New Roman"/>
          <w:bCs/>
          <w:sz w:val="24"/>
          <w:szCs w:val="24"/>
        </w:rPr>
        <w:t xml:space="preserve">Смета учреждения </w:t>
      </w:r>
      <w:r w:rsidR="000443AB" w:rsidRPr="000443AB">
        <w:rPr>
          <w:rFonts w:ascii="Times New Roman" w:hAnsi="Times New Roman" w:cs="Times New Roman"/>
          <w:bCs/>
          <w:sz w:val="24"/>
          <w:szCs w:val="24"/>
        </w:rPr>
        <w:t xml:space="preserve">подписывается руководителем учреждения либо уполномоченным руководителем лицом, с указанием расшифровки подписи, содержащей фамилию и инициалы, должности уполномоченного руководителем лица и даты подписания документа, оформленной словесно-цифровым способом, </w:t>
      </w:r>
      <w:r w:rsidRPr="000443AB">
        <w:rPr>
          <w:rFonts w:ascii="Times New Roman" w:hAnsi="Times New Roman" w:cs="Times New Roman"/>
          <w:bCs/>
          <w:sz w:val="24"/>
          <w:szCs w:val="24"/>
        </w:rPr>
        <w:t xml:space="preserve">и руководителем </w:t>
      </w:r>
      <w:r w:rsidRPr="000443AB">
        <w:rPr>
          <w:rFonts w:ascii="Times New Roman" w:hAnsi="Times New Roman" w:cs="Times New Roman"/>
          <w:bCs/>
          <w:sz w:val="24"/>
          <w:szCs w:val="24"/>
        </w:rPr>
        <w:lastRenderedPageBreak/>
        <w:t>планово-финансовой службы, заверяется печатью и направляется в 2-х экземплярах на утвержде</w:t>
      </w:r>
      <w:r w:rsidR="007723E0" w:rsidRPr="000443AB">
        <w:rPr>
          <w:rFonts w:ascii="Times New Roman" w:hAnsi="Times New Roman" w:cs="Times New Roman"/>
          <w:bCs/>
          <w:sz w:val="24"/>
          <w:szCs w:val="24"/>
        </w:rPr>
        <w:t xml:space="preserve">ние </w:t>
      </w:r>
      <w:r w:rsidR="009D5DAA" w:rsidRPr="000443AB">
        <w:rPr>
          <w:rFonts w:ascii="Times New Roman" w:hAnsi="Times New Roman" w:cs="Times New Roman"/>
          <w:bCs/>
          <w:sz w:val="24"/>
          <w:szCs w:val="24"/>
        </w:rPr>
        <w:t xml:space="preserve">главному распорядителю </w:t>
      </w:r>
      <w:r w:rsidR="007723E0" w:rsidRPr="000443AB">
        <w:rPr>
          <w:rFonts w:ascii="Times New Roman" w:hAnsi="Times New Roman" w:cs="Times New Roman"/>
          <w:bCs/>
          <w:sz w:val="24"/>
          <w:szCs w:val="24"/>
        </w:rPr>
        <w:t xml:space="preserve">не позднее 15 рабочих дней с момента получения лимитов бюджетных обязательств. </w:t>
      </w:r>
      <w:proofErr w:type="gramEnd"/>
    </w:p>
    <w:p w:rsidR="00271396" w:rsidRDefault="007723E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Сметы обособленных (структурных</w:t>
      </w:r>
      <w:r w:rsidRPr="007723E0">
        <w:rPr>
          <w:rFonts w:ascii="Times New Roman" w:hAnsi="Times New Roman" w:cs="Times New Roman"/>
          <w:bCs/>
          <w:sz w:val="24"/>
          <w:szCs w:val="24"/>
        </w:rPr>
        <w:t>) подразделения учреждений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права юридического лица</w:t>
      </w:r>
      <w:r w:rsidRPr="007723E0">
        <w:rPr>
          <w:rFonts w:ascii="Times New Roman" w:hAnsi="Times New Roman" w:cs="Times New Roman"/>
          <w:bCs/>
          <w:sz w:val="24"/>
          <w:szCs w:val="24"/>
        </w:rPr>
        <w:t>, наделенные правом ведения бюджетного учета (далее - подразделения), составляют и представляют на утверждение в срок, установленный соответствующим учреждением, в составе которого создано подразделение.</w:t>
      </w:r>
    </w:p>
    <w:p w:rsidR="00B342C0" w:rsidRDefault="00C94ADE" w:rsidP="009567B5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распорядитель</w:t>
      </w:r>
      <w:r w:rsidR="00653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3E0" w:rsidRPr="007723E0">
        <w:rPr>
          <w:rFonts w:ascii="Times New Roman" w:hAnsi="Times New Roman" w:cs="Times New Roman"/>
          <w:bCs/>
          <w:sz w:val="24"/>
          <w:szCs w:val="24"/>
        </w:rPr>
        <w:t xml:space="preserve">на основании данных, представленных учреждением, рассматривает смету в течение 5 рабочих дней. </w:t>
      </w:r>
    </w:p>
    <w:p w:rsidR="00E204DB" w:rsidRDefault="00B342C0" w:rsidP="00E204DB">
      <w:pPr>
        <w:pStyle w:val="ab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ADE">
        <w:rPr>
          <w:rFonts w:ascii="Times New Roman" w:hAnsi="Times New Roman" w:cs="Times New Roman"/>
          <w:sz w:val="24"/>
          <w:szCs w:val="24"/>
        </w:rPr>
        <w:t>Смета учреждения утверждается</w:t>
      </w:r>
      <w:r w:rsidR="008A266B" w:rsidRPr="00C94ADE">
        <w:rPr>
          <w:rFonts w:ascii="Times New Roman" w:hAnsi="Times New Roman" w:cs="Times New Roman"/>
          <w:sz w:val="24"/>
          <w:szCs w:val="24"/>
        </w:rPr>
        <w:t xml:space="preserve"> главным распорядителем</w:t>
      </w:r>
      <w:r w:rsidR="00E204DB">
        <w:rPr>
          <w:rFonts w:ascii="Times New Roman" w:hAnsi="Times New Roman" w:cs="Times New Roman"/>
          <w:sz w:val="24"/>
          <w:szCs w:val="24"/>
        </w:rPr>
        <w:t>,</w:t>
      </w:r>
      <w:r w:rsidR="008A266B" w:rsidRPr="00C94ADE">
        <w:rPr>
          <w:rFonts w:ascii="Times New Roman" w:hAnsi="Times New Roman" w:cs="Times New Roman"/>
          <w:sz w:val="24"/>
          <w:szCs w:val="24"/>
        </w:rPr>
        <w:t xml:space="preserve"> </w:t>
      </w:r>
      <w:r w:rsidR="00E204DB">
        <w:rPr>
          <w:rFonts w:ascii="Times New Roman" w:hAnsi="Times New Roman" w:cs="Times New Roman"/>
          <w:sz w:val="24"/>
          <w:szCs w:val="24"/>
        </w:rPr>
        <w:t xml:space="preserve">либо </w:t>
      </w:r>
      <w:r w:rsidR="00E204DB" w:rsidRPr="00E204DB">
        <w:rPr>
          <w:rFonts w:ascii="Times New Roman" w:hAnsi="Times New Roman" w:cs="Times New Roman"/>
          <w:sz w:val="24"/>
          <w:szCs w:val="24"/>
        </w:rPr>
        <w:t xml:space="preserve">право утверждать </w:t>
      </w:r>
      <w:r w:rsidR="00E204DB">
        <w:rPr>
          <w:rFonts w:ascii="Times New Roman" w:hAnsi="Times New Roman" w:cs="Times New Roman"/>
          <w:sz w:val="24"/>
          <w:szCs w:val="24"/>
        </w:rPr>
        <w:t xml:space="preserve">смету предоставляется руководителю учреждения </w:t>
      </w:r>
      <w:r w:rsidR="00E204DB" w:rsidRPr="00E204DB">
        <w:rPr>
          <w:rFonts w:ascii="Times New Roman" w:hAnsi="Times New Roman" w:cs="Times New Roman"/>
          <w:sz w:val="24"/>
          <w:szCs w:val="24"/>
        </w:rPr>
        <w:t>в установленном главным распорядителем  порядке</w:t>
      </w:r>
      <w:r w:rsidR="00E204DB">
        <w:rPr>
          <w:rFonts w:ascii="Times New Roman" w:hAnsi="Times New Roman" w:cs="Times New Roman"/>
          <w:sz w:val="24"/>
          <w:szCs w:val="24"/>
        </w:rPr>
        <w:t>.</w:t>
      </w:r>
      <w:r w:rsidR="00E204DB" w:rsidRPr="00E20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ADE" w:rsidRPr="00E204DB" w:rsidRDefault="00E204DB" w:rsidP="009E30B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Смета после ее утверждения </w:t>
      </w:r>
      <w:r w:rsidR="00B342C0" w:rsidRPr="00E204DB">
        <w:rPr>
          <w:rFonts w:ascii="Times New Roman" w:hAnsi="Times New Roman" w:cs="Times New Roman"/>
          <w:sz w:val="24"/>
          <w:szCs w:val="24"/>
        </w:rPr>
        <w:t>направляется учреждению</w:t>
      </w:r>
      <w:r w:rsidRPr="00E204DB">
        <w:rPr>
          <w:rFonts w:ascii="Times New Roman" w:hAnsi="Times New Roman" w:cs="Times New Roman"/>
          <w:sz w:val="24"/>
          <w:szCs w:val="24"/>
        </w:rPr>
        <w:t xml:space="preserve"> </w:t>
      </w:r>
      <w:r w:rsidR="00B342C0" w:rsidRPr="00E204DB">
        <w:rPr>
          <w:rFonts w:ascii="Times New Roman" w:hAnsi="Times New Roman" w:cs="Times New Roman"/>
          <w:sz w:val="24"/>
          <w:szCs w:val="24"/>
        </w:rPr>
        <w:t xml:space="preserve">в одном экземпляре. Один экземпляр сметы учреждения остается у </w:t>
      </w:r>
      <w:r w:rsidR="008A266B" w:rsidRPr="00E204DB">
        <w:rPr>
          <w:rFonts w:ascii="Times New Roman" w:hAnsi="Times New Roman" w:cs="Times New Roman"/>
          <w:sz w:val="24"/>
          <w:szCs w:val="24"/>
        </w:rPr>
        <w:t>главного распорядител</w:t>
      </w:r>
      <w:r w:rsidR="009E30BB">
        <w:rPr>
          <w:rFonts w:ascii="Times New Roman" w:hAnsi="Times New Roman" w:cs="Times New Roman"/>
          <w:sz w:val="24"/>
          <w:szCs w:val="24"/>
        </w:rPr>
        <w:t>я</w:t>
      </w:r>
      <w:r w:rsidR="00C94ADE" w:rsidRPr="00E204DB">
        <w:rPr>
          <w:rFonts w:ascii="Times New Roman" w:hAnsi="Times New Roman" w:cs="Times New Roman"/>
          <w:sz w:val="24"/>
          <w:szCs w:val="24"/>
        </w:rPr>
        <w:t>.</w:t>
      </w:r>
    </w:p>
    <w:p w:rsidR="00B342C0" w:rsidRPr="00C94ADE" w:rsidRDefault="00B342C0" w:rsidP="00B342C0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ADE">
        <w:rPr>
          <w:rFonts w:ascii="Times New Roman" w:hAnsi="Times New Roman" w:cs="Times New Roman"/>
          <w:sz w:val="24"/>
          <w:szCs w:val="24"/>
        </w:rPr>
        <w:t>Смета возвращается учреждению на доработку в следующих случаях: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-несоответствие представленной сметы показателям лимитов бюджетных обязательств, доведенных до учреждения </w:t>
      </w:r>
      <w:r w:rsidR="008A266B">
        <w:rPr>
          <w:rFonts w:ascii="Times New Roman" w:hAnsi="Times New Roman" w:cs="Times New Roman"/>
          <w:sz w:val="24"/>
          <w:szCs w:val="24"/>
        </w:rPr>
        <w:t>главным распорядителем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формы сметы настоящему порядку;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ошибки технического характера.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Повторное направление учреждением доработанной сметы </w:t>
      </w:r>
      <w:r w:rsidR="00C94ADE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 w:rsidR="000538D3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течение 10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указанной сметы в учреждение.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Смета подразделения утверждается руководителем учреждения, в составе которого создано данное подразделение, и направляется подразделению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A7359" w:rsidRPr="001A7359" w:rsidRDefault="00B342C0" w:rsidP="001A7359">
      <w:pPr>
        <w:pStyle w:val="ab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359">
        <w:rPr>
          <w:rFonts w:ascii="Times New Roman" w:hAnsi="Times New Roman" w:cs="Times New Roman"/>
          <w:bCs/>
          <w:sz w:val="24"/>
          <w:szCs w:val="24"/>
        </w:rPr>
        <w:t xml:space="preserve">К сметам учреждений и их обособленных подразделений, представленным на утверждение, прилагаются расчеты плановых сметных показателей, использованных при формировании смет, 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>являющи</w:t>
      </w:r>
      <w:r w:rsidR="009567B5">
        <w:rPr>
          <w:rFonts w:ascii="Times New Roman" w:hAnsi="Times New Roman" w:cs="Times New Roman"/>
          <w:bCs/>
          <w:sz w:val="24"/>
          <w:szCs w:val="24"/>
        </w:rPr>
        <w:t>еся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 xml:space="preserve"> неотъемлемой частью сметы, по форме согласно Приложению </w:t>
      </w:r>
      <w:r w:rsidR="00346C1F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>настояще</w:t>
      </w:r>
      <w:r w:rsidR="00346C1F">
        <w:rPr>
          <w:rFonts w:ascii="Times New Roman" w:hAnsi="Times New Roman" w:cs="Times New Roman"/>
          <w:bCs/>
          <w:sz w:val="24"/>
          <w:szCs w:val="24"/>
        </w:rPr>
        <w:t>му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 xml:space="preserve"> Порядка.</w:t>
      </w:r>
    </w:p>
    <w:p w:rsidR="009D5DAA" w:rsidRPr="001A7359" w:rsidRDefault="009D5DAA" w:rsidP="00087623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359">
        <w:rPr>
          <w:rFonts w:ascii="Times New Roman" w:hAnsi="Times New Roman" w:cs="Times New Roman"/>
          <w:bCs/>
          <w:sz w:val="24"/>
          <w:szCs w:val="24"/>
        </w:rPr>
        <w:t>Показатели сметы формируются в разрезе</w:t>
      </w:r>
      <w:r w:rsidR="00087623" w:rsidRPr="001A73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87623" w:rsidRPr="001A7359">
        <w:rPr>
          <w:rFonts w:ascii="Times New Roman" w:hAnsi="Times New Roman" w:cs="Times New Roman"/>
          <w:bCs/>
          <w:sz w:val="24"/>
          <w:szCs w:val="24"/>
        </w:rPr>
        <w:t>кодов классификации расходов бюджетов бюджетной классификации Российской Федерации</w:t>
      </w:r>
      <w:proofErr w:type="gramEnd"/>
      <w:r w:rsidR="00087623" w:rsidRPr="001A7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359">
        <w:rPr>
          <w:rFonts w:ascii="Times New Roman" w:hAnsi="Times New Roman" w:cs="Times New Roman"/>
          <w:bCs/>
          <w:sz w:val="24"/>
          <w:szCs w:val="24"/>
        </w:rPr>
        <w:t>с детализацией до кодов статей (подстатей) классификации операций сектора государственного управления.</w:t>
      </w:r>
    </w:p>
    <w:p w:rsidR="009D5DAA" w:rsidRDefault="00FE1AF9" w:rsidP="009D5DAA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Показатели сметы дополнительно </w:t>
      </w:r>
      <w:r w:rsidR="009D5DAA" w:rsidRPr="009D5DAA">
        <w:rPr>
          <w:rFonts w:ascii="Times New Roman" w:hAnsi="Times New Roman" w:cs="Times New Roman"/>
          <w:bCs/>
          <w:sz w:val="24"/>
          <w:szCs w:val="24"/>
        </w:rPr>
        <w:t>детализир</w:t>
      </w:r>
      <w:r>
        <w:rPr>
          <w:rFonts w:ascii="Times New Roman" w:hAnsi="Times New Roman" w:cs="Times New Roman"/>
          <w:bCs/>
          <w:sz w:val="24"/>
          <w:szCs w:val="24"/>
        </w:rPr>
        <w:t>уются</w:t>
      </w:r>
      <w:r w:rsidR="009D5DAA" w:rsidRPr="009D5DAA">
        <w:rPr>
          <w:rFonts w:ascii="Times New Roman" w:hAnsi="Times New Roman" w:cs="Times New Roman"/>
          <w:bCs/>
          <w:sz w:val="24"/>
          <w:szCs w:val="24"/>
        </w:rPr>
        <w:t xml:space="preserve"> по кодам аналитических показателей.</w:t>
      </w:r>
    </w:p>
    <w:p w:rsidR="004F6437" w:rsidRPr="004A2245" w:rsidRDefault="006958A6" w:rsidP="00B34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245">
        <w:rPr>
          <w:rFonts w:ascii="Times New Roman" w:hAnsi="Times New Roman" w:cs="Times New Roman"/>
          <w:b/>
          <w:bCs/>
          <w:sz w:val="24"/>
          <w:szCs w:val="24"/>
        </w:rPr>
        <w:t>III. Порядок ведения бюджетных смет</w:t>
      </w:r>
    </w:p>
    <w:p w:rsidR="00B342C0" w:rsidRPr="004A2245" w:rsidRDefault="00B342C0" w:rsidP="00B34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2C0" w:rsidRPr="00B342C0" w:rsidRDefault="006958A6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245">
        <w:rPr>
          <w:rFonts w:ascii="Times New Roman" w:hAnsi="Times New Roman" w:cs="Times New Roman"/>
          <w:bCs/>
          <w:sz w:val="24"/>
          <w:szCs w:val="24"/>
        </w:rPr>
        <w:t>Ведение сметы предусм</w:t>
      </w:r>
      <w:r w:rsidR="00B342C0" w:rsidRPr="004A2245">
        <w:rPr>
          <w:rFonts w:ascii="Times New Roman" w:hAnsi="Times New Roman" w:cs="Times New Roman"/>
          <w:bCs/>
          <w:sz w:val="24"/>
          <w:szCs w:val="24"/>
        </w:rPr>
        <w:t>атривает внесение изменений в смету в пределах доведенных</w:t>
      </w:r>
      <w:r w:rsidR="00D00727" w:rsidRPr="004A2245">
        <w:rPr>
          <w:rFonts w:ascii="Times New Roman" w:hAnsi="Times New Roman" w:cs="Times New Roman"/>
          <w:bCs/>
          <w:sz w:val="24"/>
          <w:szCs w:val="24"/>
        </w:rPr>
        <w:t xml:space="preserve"> учреждению</w:t>
      </w:r>
      <w:r w:rsidR="00B342C0" w:rsidRPr="004A2245">
        <w:rPr>
          <w:rFonts w:ascii="Times New Roman" w:hAnsi="Times New Roman" w:cs="Times New Roman"/>
          <w:bCs/>
          <w:sz w:val="24"/>
          <w:szCs w:val="24"/>
        </w:rPr>
        <w:t xml:space="preserve"> в установленном порядке объемов соответствующих лимитов</w:t>
      </w:r>
      <w:r w:rsidR="00B342C0" w:rsidRPr="00B342C0">
        <w:rPr>
          <w:rFonts w:ascii="Times New Roman" w:hAnsi="Times New Roman" w:cs="Times New Roman"/>
          <w:bCs/>
          <w:sz w:val="24"/>
          <w:szCs w:val="24"/>
        </w:rPr>
        <w:t xml:space="preserve"> бюджетных обязательств.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Одновременно с предлагаемыми изменениями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смету представляются расчеты (</w:t>
      </w:r>
      <w:r w:rsidRPr="00B342C0">
        <w:rPr>
          <w:rFonts w:ascii="Times New Roman" w:hAnsi="Times New Roman" w:cs="Times New Roman"/>
          <w:bCs/>
          <w:sz w:val="24"/>
          <w:szCs w:val="24"/>
        </w:rPr>
        <w:t>обоснования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 вносимых изменений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форме, предусмотренной Приложением к</w:t>
      </w:r>
      <w:r w:rsidR="00611C1B">
        <w:rPr>
          <w:rFonts w:ascii="Times New Roman" w:hAnsi="Times New Roman" w:cs="Times New Roman"/>
          <w:bCs/>
          <w:sz w:val="24"/>
          <w:szCs w:val="24"/>
        </w:rPr>
        <w:t xml:space="preserve"> настоящему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Порядку,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 по изменяемым кодам статей </w:t>
      </w:r>
      <w:r>
        <w:rPr>
          <w:rFonts w:ascii="Times New Roman" w:hAnsi="Times New Roman" w:cs="Times New Roman"/>
          <w:bCs/>
          <w:sz w:val="24"/>
          <w:szCs w:val="24"/>
        </w:rPr>
        <w:t>(п</w:t>
      </w:r>
      <w:r w:rsidRPr="00B342C0">
        <w:rPr>
          <w:rFonts w:ascii="Times New Roman" w:hAnsi="Times New Roman" w:cs="Times New Roman"/>
          <w:bCs/>
          <w:sz w:val="24"/>
          <w:szCs w:val="24"/>
        </w:rPr>
        <w:t>одстатей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 классификации операций сектора государственного управления с указанием причин образования экономии бюджетных ассигнований и письменными обязательствами о недопущении кредиторской задолженности по уменьшаемым расходам.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Изменения в смету, требующие изменения показателей бюджетной росписи главного распорядителя и лимитов бюджетных обязательств, утверждаются после внесения в установленном порядке изменений в бюджетную роспись главного распорядителя и лимитов бюджетных обязательств.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 xml:space="preserve">Внесение изменений в смету осуществляется путем утверждения изменений показателей (сумм увеличения, отражающихся со знаком </w:t>
      </w:r>
      <w:r w:rsidR="009567B5">
        <w:rPr>
          <w:rFonts w:ascii="Times New Roman" w:hAnsi="Times New Roman" w:cs="Times New Roman"/>
          <w:bCs/>
          <w:sz w:val="24"/>
          <w:szCs w:val="24"/>
        </w:rPr>
        <w:t>«</w:t>
      </w:r>
      <w:r w:rsidRPr="00B342C0">
        <w:rPr>
          <w:rFonts w:ascii="Times New Roman" w:hAnsi="Times New Roman" w:cs="Times New Roman"/>
          <w:bCs/>
          <w:sz w:val="24"/>
          <w:szCs w:val="24"/>
        </w:rPr>
        <w:t>плюс</w:t>
      </w:r>
      <w:r w:rsidR="009567B5">
        <w:rPr>
          <w:rFonts w:ascii="Times New Roman" w:hAnsi="Times New Roman" w:cs="Times New Roman"/>
          <w:bCs/>
          <w:sz w:val="24"/>
          <w:szCs w:val="24"/>
        </w:rPr>
        <w:t>»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, и (или) уменьшения, отражающихся со знаком </w:t>
      </w:r>
      <w:r w:rsidR="009567B5">
        <w:rPr>
          <w:rFonts w:ascii="Times New Roman" w:hAnsi="Times New Roman" w:cs="Times New Roman"/>
          <w:bCs/>
          <w:sz w:val="24"/>
          <w:szCs w:val="24"/>
        </w:rPr>
        <w:t>«</w:t>
      </w:r>
      <w:r w:rsidRPr="00B342C0">
        <w:rPr>
          <w:rFonts w:ascii="Times New Roman" w:hAnsi="Times New Roman" w:cs="Times New Roman"/>
          <w:bCs/>
          <w:sz w:val="24"/>
          <w:szCs w:val="24"/>
        </w:rPr>
        <w:t>минус</w:t>
      </w:r>
      <w:r w:rsidR="009567B5">
        <w:rPr>
          <w:rFonts w:ascii="Times New Roman" w:hAnsi="Times New Roman" w:cs="Times New Roman"/>
          <w:bCs/>
          <w:sz w:val="24"/>
          <w:szCs w:val="24"/>
        </w:rPr>
        <w:t>»</w:t>
      </w:r>
      <w:r w:rsidRPr="00B342C0">
        <w:rPr>
          <w:rFonts w:ascii="Times New Roman" w:hAnsi="Times New Roman" w:cs="Times New Roman"/>
          <w:bCs/>
          <w:sz w:val="24"/>
          <w:szCs w:val="24"/>
        </w:rPr>
        <w:t>, объемов сметных назначений):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122676" w:rsidRPr="00122676" w:rsidRDefault="00122676" w:rsidP="00122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2676">
        <w:rPr>
          <w:rFonts w:ascii="Times New Roman" w:hAnsi="Times New Roman" w:cs="Times New Roman"/>
          <w:sz w:val="24"/>
          <w:szCs w:val="24"/>
        </w:rPr>
        <w:t xml:space="preserve">изменяющих распределение сметных назначений по кодам классификации расходов бюджетов бюджетной </w:t>
      </w:r>
      <w:r w:rsidR="00087623">
        <w:rPr>
          <w:rFonts w:ascii="Times New Roman" w:hAnsi="Times New Roman" w:cs="Times New Roman"/>
          <w:sz w:val="24"/>
          <w:szCs w:val="24"/>
        </w:rPr>
        <w:t xml:space="preserve">системы Российской Федерации </w:t>
      </w:r>
      <w:r w:rsidRPr="00122676">
        <w:rPr>
          <w:rFonts w:ascii="Times New Roman" w:hAnsi="Times New Roman" w:cs="Times New Roman"/>
          <w:sz w:val="24"/>
          <w:szCs w:val="24"/>
        </w:rPr>
        <w:t>(кроме кодов классификации операций сектора государственного управления), требующих изменения показателей бюджетной росписи главного распорядителя и лимитов бюджетных обязательств;</w:t>
      </w:r>
    </w:p>
    <w:p w:rsidR="00122676" w:rsidRPr="00122676" w:rsidRDefault="00122676" w:rsidP="00122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2676">
        <w:rPr>
          <w:rFonts w:ascii="Times New Roman" w:hAnsi="Times New Roman" w:cs="Times New Roman"/>
          <w:sz w:val="24"/>
          <w:szCs w:val="24"/>
        </w:rPr>
        <w:t xml:space="preserve">изменяющих распределение сметных назначений по кодам классификации операций сектора государственного управления, не требующих изменения </w:t>
      </w:r>
      <w:proofErr w:type="gramStart"/>
      <w:r w:rsidRPr="00122676">
        <w:rPr>
          <w:rFonts w:ascii="Times New Roman" w:hAnsi="Times New Roman" w:cs="Times New Roman"/>
          <w:sz w:val="24"/>
          <w:szCs w:val="24"/>
        </w:rPr>
        <w:t>показателей бюджетной росписи главного распорядителя средств бюджета</w:t>
      </w:r>
      <w:proofErr w:type="gramEnd"/>
      <w:r w:rsidRPr="00122676">
        <w:rPr>
          <w:rFonts w:ascii="Times New Roman" w:hAnsi="Times New Roman" w:cs="Times New Roman"/>
          <w:sz w:val="24"/>
          <w:szCs w:val="24"/>
        </w:rPr>
        <w:t xml:space="preserve"> и утвержденного объема лимитов бюджетных обязательств;</w:t>
      </w:r>
    </w:p>
    <w:p w:rsidR="00122676" w:rsidRPr="00122676" w:rsidRDefault="00122676" w:rsidP="00122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267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9D5DAA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 xml:space="preserve">Изменения показателей сметы учреждения утверждаются </w:t>
      </w:r>
      <w:r w:rsidR="00226AE7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9D5DAA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="009E30BB" w:rsidRPr="009E30BB">
        <w:rPr>
          <w:rFonts w:ascii="Times New Roman" w:hAnsi="Times New Roman" w:cs="Times New Roman"/>
          <w:bCs/>
          <w:sz w:val="24"/>
          <w:szCs w:val="24"/>
        </w:rPr>
        <w:t xml:space="preserve"> либо руководителем учреждения</w:t>
      </w:r>
      <w:r w:rsidR="009E30BB">
        <w:rPr>
          <w:rFonts w:ascii="Times New Roman" w:hAnsi="Times New Roman" w:cs="Times New Roman"/>
          <w:bCs/>
          <w:sz w:val="24"/>
          <w:szCs w:val="24"/>
        </w:rPr>
        <w:t>,</w:t>
      </w:r>
    </w:p>
    <w:p w:rsidR="009E30BB" w:rsidRDefault="00226AE7" w:rsidP="009D5D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DAA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="009D5DAA" w:rsidRPr="009D5DAA">
        <w:rPr>
          <w:rFonts w:ascii="Times New Roman" w:hAnsi="Times New Roman" w:cs="Times New Roman"/>
          <w:bCs/>
          <w:i/>
          <w:sz w:val="16"/>
          <w:szCs w:val="16"/>
        </w:rPr>
        <w:t xml:space="preserve">наименование </w:t>
      </w:r>
      <w:r w:rsidRPr="009D5DAA">
        <w:rPr>
          <w:rFonts w:ascii="Times New Roman" w:hAnsi="Times New Roman" w:cs="Times New Roman"/>
          <w:bCs/>
          <w:i/>
          <w:sz w:val="16"/>
          <w:szCs w:val="16"/>
        </w:rPr>
        <w:t>должност</w:t>
      </w:r>
      <w:r w:rsidR="009D5DAA" w:rsidRPr="009D5DAA">
        <w:rPr>
          <w:rFonts w:ascii="Times New Roman" w:hAnsi="Times New Roman" w:cs="Times New Roman"/>
          <w:bCs/>
          <w:i/>
          <w:sz w:val="16"/>
          <w:szCs w:val="16"/>
        </w:rPr>
        <w:t>и уполномоченного работника главного распорядителя</w:t>
      </w:r>
      <w:r w:rsidRPr="009D5DAA">
        <w:rPr>
          <w:rFonts w:ascii="Times New Roman" w:hAnsi="Times New Roman" w:cs="Times New Roman"/>
          <w:bCs/>
          <w:i/>
          <w:sz w:val="16"/>
          <w:szCs w:val="16"/>
        </w:rPr>
        <w:t>)</w:t>
      </w:r>
      <w:r w:rsidR="009E30BB" w:rsidRPr="009E30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30BB" w:rsidRDefault="009E30BB" w:rsidP="009D5D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0BB">
        <w:rPr>
          <w:rFonts w:ascii="Times New Roman" w:hAnsi="Times New Roman" w:cs="Times New Roman"/>
          <w:bCs/>
          <w:sz w:val="24"/>
          <w:szCs w:val="24"/>
        </w:rPr>
        <w:t xml:space="preserve">если право утверждать смету предоставлено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руководителю учреждения </w:t>
      </w:r>
      <w:r w:rsidRPr="009E30BB">
        <w:rPr>
          <w:rFonts w:ascii="Times New Roman" w:hAnsi="Times New Roman" w:cs="Times New Roman"/>
          <w:bCs/>
          <w:sz w:val="24"/>
          <w:szCs w:val="24"/>
        </w:rPr>
        <w:t>в установленном главным распорядителем  порядке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342C0" w:rsidRPr="009D5DAA" w:rsidRDefault="009E30BB" w:rsidP="009D5D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342C0" w:rsidRPr="009D5DAA">
        <w:rPr>
          <w:rFonts w:ascii="Times New Roman" w:hAnsi="Times New Roman" w:cs="Times New Roman"/>
          <w:bCs/>
          <w:sz w:val="24"/>
          <w:szCs w:val="24"/>
        </w:rPr>
        <w:t xml:space="preserve">Один экземпляр документа об изменении показателей сметы </w:t>
      </w:r>
      <w:r w:rsidRPr="009E30BB">
        <w:rPr>
          <w:rFonts w:ascii="Times New Roman" w:hAnsi="Times New Roman" w:cs="Times New Roman"/>
          <w:bCs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после его утверждения </w:t>
      </w:r>
      <w:r w:rsidR="00B342C0" w:rsidRPr="009D5DAA">
        <w:rPr>
          <w:rFonts w:ascii="Times New Roman" w:hAnsi="Times New Roman" w:cs="Times New Roman"/>
          <w:bCs/>
          <w:sz w:val="24"/>
          <w:szCs w:val="24"/>
        </w:rPr>
        <w:t>остается</w:t>
      </w:r>
      <w:r w:rsidR="009D5DAA">
        <w:rPr>
          <w:rFonts w:ascii="Times New Roman" w:hAnsi="Times New Roman" w:cs="Times New Roman"/>
          <w:bCs/>
          <w:sz w:val="24"/>
          <w:szCs w:val="24"/>
        </w:rPr>
        <w:t xml:space="preserve"> у главного распорядителя</w:t>
      </w:r>
      <w:r w:rsidR="00B342C0" w:rsidRPr="009D5DAA">
        <w:rPr>
          <w:rFonts w:ascii="Times New Roman" w:hAnsi="Times New Roman" w:cs="Times New Roman"/>
          <w:bCs/>
          <w:sz w:val="24"/>
          <w:szCs w:val="24"/>
        </w:rPr>
        <w:t>, один экземпляр документа направляется учреждению.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Изменения показателей сметы обособленного подразделения утверждаются руководителем учреждения, в составе которого создано данное подразделение, и документ об этих изменениях направляется подразделению.</w:t>
      </w:r>
    </w:p>
    <w:p w:rsidR="00B342C0" w:rsidRPr="009208D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 xml:space="preserve">Изменения показателей сметы оформляются по форме, предусмотренной </w:t>
      </w:r>
      <w:r w:rsidR="009208D0" w:rsidRPr="009208D0">
        <w:rPr>
          <w:rFonts w:ascii="Times New Roman" w:hAnsi="Times New Roman" w:cs="Times New Roman"/>
          <w:bCs/>
          <w:sz w:val="24"/>
          <w:szCs w:val="24"/>
        </w:rPr>
        <w:t>приложением № 3</w:t>
      </w:r>
      <w:r w:rsidRPr="009208D0">
        <w:rPr>
          <w:rFonts w:ascii="Times New Roman" w:hAnsi="Times New Roman" w:cs="Times New Roman"/>
          <w:bCs/>
          <w:sz w:val="24"/>
          <w:szCs w:val="24"/>
        </w:rPr>
        <w:t xml:space="preserve"> к Пр</w:t>
      </w:r>
      <w:r w:rsidR="00611C1B">
        <w:rPr>
          <w:rFonts w:ascii="Times New Roman" w:hAnsi="Times New Roman" w:cs="Times New Roman"/>
          <w:bCs/>
          <w:sz w:val="24"/>
          <w:szCs w:val="24"/>
        </w:rPr>
        <w:t>иказу 112н</w:t>
      </w:r>
      <w:r w:rsidR="009F332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F3325" w:rsidRPr="009F3325">
        <w:rPr>
          <w:rFonts w:ascii="Times New Roman" w:hAnsi="Times New Roman" w:cs="Times New Roman"/>
          <w:bCs/>
          <w:sz w:val="24"/>
          <w:szCs w:val="24"/>
        </w:rPr>
        <w:t>код формы по ОКУД 050101</w:t>
      </w:r>
      <w:r w:rsidR="009F3325">
        <w:rPr>
          <w:rFonts w:ascii="Times New Roman" w:hAnsi="Times New Roman" w:cs="Times New Roman"/>
          <w:bCs/>
          <w:sz w:val="24"/>
          <w:szCs w:val="24"/>
        </w:rPr>
        <w:t>3</w:t>
      </w:r>
      <w:r w:rsidR="009F3325" w:rsidRPr="009F3325">
        <w:rPr>
          <w:rFonts w:ascii="Times New Roman" w:hAnsi="Times New Roman" w:cs="Times New Roman"/>
          <w:bCs/>
          <w:sz w:val="24"/>
          <w:szCs w:val="24"/>
        </w:rPr>
        <w:t>)</w:t>
      </w:r>
      <w:r w:rsidR="00361391">
        <w:rPr>
          <w:rFonts w:ascii="Times New Roman" w:hAnsi="Times New Roman" w:cs="Times New Roman"/>
          <w:bCs/>
          <w:sz w:val="24"/>
          <w:szCs w:val="24"/>
        </w:rPr>
        <w:t>,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 xml:space="preserve"> за исключением </w:t>
      </w:r>
      <w:r w:rsidR="00FA2877">
        <w:rPr>
          <w:rFonts w:ascii="Times New Roman" w:hAnsi="Times New Roman" w:cs="Times New Roman"/>
          <w:bCs/>
          <w:sz w:val="24"/>
          <w:szCs w:val="24"/>
        </w:rPr>
        <w:t xml:space="preserve">оформления 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>грифа согласования.</w:t>
      </w:r>
    </w:p>
    <w:p w:rsidR="006958A6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 xml:space="preserve">Сметы учреждений с учетом внесенных в них изменений составляются </w:t>
      </w:r>
      <w:r w:rsidRPr="009208D0">
        <w:rPr>
          <w:rFonts w:ascii="Times New Roman" w:hAnsi="Times New Roman" w:cs="Times New Roman"/>
          <w:bCs/>
          <w:sz w:val="24"/>
          <w:szCs w:val="24"/>
        </w:rPr>
        <w:t xml:space="preserve">учреждениями по форме, предусмотренной приложением </w:t>
      </w:r>
      <w:r w:rsidR="009208D0" w:rsidRPr="009208D0">
        <w:rPr>
          <w:rFonts w:ascii="Times New Roman" w:hAnsi="Times New Roman" w:cs="Times New Roman"/>
          <w:bCs/>
          <w:sz w:val="24"/>
          <w:szCs w:val="24"/>
        </w:rPr>
        <w:t>№</w:t>
      </w:r>
      <w:r w:rsidRPr="009208D0">
        <w:rPr>
          <w:rFonts w:ascii="Times New Roman" w:hAnsi="Times New Roman" w:cs="Times New Roman"/>
          <w:bCs/>
          <w:sz w:val="24"/>
          <w:szCs w:val="24"/>
        </w:rPr>
        <w:t xml:space="preserve"> 1 к</w:t>
      </w:r>
      <w:r w:rsidR="00611C1B">
        <w:rPr>
          <w:rFonts w:ascii="Times New Roman" w:hAnsi="Times New Roman" w:cs="Times New Roman"/>
          <w:bCs/>
          <w:sz w:val="24"/>
          <w:szCs w:val="24"/>
        </w:rPr>
        <w:t xml:space="preserve"> Приказу 112н</w:t>
      </w:r>
      <w:r w:rsidR="009F3325" w:rsidRPr="009F3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25">
        <w:rPr>
          <w:rFonts w:ascii="Times New Roman" w:hAnsi="Times New Roman" w:cs="Times New Roman"/>
          <w:bCs/>
          <w:sz w:val="24"/>
          <w:szCs w:val="24"/>
        </w:rPr>
        <w:t>(</w:t>
      </w:r>
      <w:r w:rsidR="009F3325" w:rsidRPr="009F3325">
        <w:rPr>
          <w:rFonts w:ascii="Times New Roman" w:hAnsi="Times New Roman" w:cs="Times New Roman"/>
          <w:bCs/>
          <w:sz w:val="24"/>
          <w:szCs w:val="24"/>
        </w:rPr>
        <w:t>код формы по ОКУД 0501012</w:t>
      </w:r>
      <w:r w:rsidR="009F3325">
        <w:rPr>
          <w:rFonts w:ascii="Times New Roman" w:hAnsi="Times New Roman" w:cs="Times New Roman"/>
          <w:bCs/>
          <w:sz w:val="24"/>
          <w:szCs w:val="24"/>
        </w:rPr>
        <w:t>)</w:t>
      </w:r>
      <w:r w:rsidR="00361391">
        <w:rPr>
          <w:rFonts w:ascii="Times New Roman" w:hAnsi="Times New Roman" w:cs="Times New Roman"/>
          <w:bCs/>
          <w:sz w:val="24"/>
          <w:szCs w:val="24"/>
        </w:rPr>
        <w:t>,</w:t>
      </w:r>
      <w:r w:rsidR="00FA2877">
        <w:rPr>
          <w:rFonts w:ascii="Times New Roman" w:hAnsi="Times New Roman" w:cs="Times New Roman"/>
          <w:bCs/>
          <w:sz w:val="24"/>
          <w:szCs w:val="24"/>
        </w:rPr>
        <w:t xml:space="preserve"> без оформления на смете грифа согласования</w:t>
      </w:r>
      <w:r w:rsidRPr="009208D0">
        <w:rPr>
          <w:rFonts w:ascii="Times New Roman" w:hAnsi="Times New Roman" w:cs="Times New Roman"/>
          <w:bCs/>
          <w:sz w:val="24"/>
          <w:szCs w:val="24"/>
        </w:rPr>
        <w:t>,</w:t>
      </w:r>
      <w:r w:rsidR="009F3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08D0">
        <w:rPr>
          <w:rFonts w:ascii="Times New Roman" w:hAnsi="Times New Roman" w:cs="Times New Roman"/>
          <w:bCs/>
          <w:sz w:val="24"/>
          <w:szCs w:val="24"/>
        </w:rPr>
        <w:t>и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0BB">
        <w:rPr>
          <w:rFonts w:ascii="Times New Roman" w:hAnsi="Times New Roman" w:cs="Times New Roman"/>
          <w:bCs/>
          <w:sz w:val="24"/>
          <w:szCs w:val="24"/>
        </w:rPr>
        <w:t xml:space="preserve">утверждаются </w:t>
      </w:r>
      <w:r w:rsidRPr="00B342C0">
        <w:rPr>
          <w:rFonts w:ascii="Times New Roman" w:hAnsi="Times New Roman" w:cs="Times New Roman"/>
          <w:bCs/>
          <w:sz w:val="24"/>
          <w:szCs w:val="24"/>
        </w:rPr>
        <w:t>в соответствии с настоящим Порядком.</w:t>
      </w:r>
    </w:p>
    <w:p w:rsidR="006958A6" w:rsidRPr="004A2245" w:rsidRDefault="006958A6" w:rsidP="004A22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6958A6" w:rsidRPr="004A2245" w:rsidSect="00E71475">
          <w:head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83001B" w:rsidRPr="00B93725" w:rsidRDefault="00346C1F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="00A91568">
        <w:rPr>
          <w:rFonts w:ascii="Times New Roman" w:hAnsi="Times New Roman" w:cs="Times New Roman"/>
          <w:bCs/>
          <w:sz w:val="20"/>
          <w:szCs w:val="20"/>
        </w:rPr>
        <w:t>риложение</w:t>
      </w:r>
    </w:p>
    <w:p w:rsidR="00C160FB" w:rsidRPr="00B93725" w:rsidRDefault="00C160F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</w:t>
      </w:r>
      <w:r w:rsidR="0083001B" w:rsidRPr="00B93725">
        <w:rPr>
          <w:rFonts w:ascii="Times New Roman" w:hAnsi="Times New Roman" w:cs="Times New Roman"/>
          <w:bCs/>
          <w:sz w:val="20"/>
          <w:szCs w:val="20"/>
        </w:rPr>
        <w:t>к Порядку составления, утверждения и</w:t>
      </w:r>
    </w:p>
    <w:p w:rsidR="00C160FB" w:rsidRPr="00B93725" w:rsidRDefault="00C160F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</w:t>
      </w:r>
      <w:r w:rsidR="0083001B" w:rsidRPr="00B93725">
        <w:rPr>
          <w:rFonts w:ascii="Times New Roman" w:hAnsi="Times New Roman" w:cs="Times New Roman"/>
          <w:bCs/>
          <w:sz w:val="20"/>
          <w:szCs w:val="20"/>
        </w:rPr>
        <w:t>ведения бюджетных смет государственных</w:t>
      </w:r>
    </w:p>
    <w:p w:rsidR="00C160FB" w:rsidRDefault="00C160F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</w:t>
      </w:r>
      <w:r w:rsidR="0083001B" w:rsidRPr="00B93725">
        <w:rPr>
          <w:rFonts w:ascii="Times New Roman" w:hAnsi="Times New Roman" w:cs="Times New Roman"/>
          <w:bCs/>
          <w:sz w:val="20"/>
          <w:szCs w:val="20"/>
        </w:rPr>
        <w:t>(муниципальных) казенных учреждений,</w:t>
      </w:r>
    </w:p>
    <w:p w:rsidR="0083001B" w:rsidRDefault="00B93725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="00C160FB" w:rsidRPr="00B9372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</w:t>
      </w:r>
      <w:r w:rsidR="0083001B" w:rsidRPr="00B93725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gramStart"/>
      <w:r w:rsidR="0083001B" w:rsidRPr="00B93725">
        <w:rPr>
          <w:rFonts w:ascii="Times New Roman" w:hAnsi="Times New Roman" w:cs="Times New Roman"/>
          <w:bCs/>
          <w:sz w:val="20"/>
          <w:szCs w:val="20"/>
        </w:rPr>
        <w:t>находящихся</w:t>
      </w:r>
      <w:proofErr w:type="gramEnd"/>
      <w:r w:rsidR="0083001B" w:rsidRPr="00B93725">
        <w:rPr>
          <w:rFonts w:ascii="Times New Roman" w:hAnsi="Times New Roman" w:cs="Times New Roman"/>
          <w:bCs/>
          <w:sz w:val="20"/>
          <w:szCs w:val="20"/>
        </w:rPr>
        <w:t xml:space="preserve"> в ведении </w:t>
      </w:r>
      <w:r>
        <w:rPr>
          <w:rFonts w:ascii="Times New Roman" w:hAnsi="Times New Roman" w:cs="Times New Roman"/>
          <w:bCs/>
          <w:sz w:val="20"/>
          <w:szCs w:val="20"/>
        </w:rPr>
        <w:t>_______</w:t>
      </w:r>
      <w:r w:rsidR="0083001B" w:rsidRPr="00B93725">
        <w:rPr>
          <w:rFonts w:ascii="Times New Roman" w:hAnsi="Times New Roman" w:cs="Times New Roman"/>
          <w:bCs/>
          <w:sz w:val="20"/>
          <w:szCs w:val="20"/>
        </w:rPr>
        <w:t>_____________________________________,</w:t>
      </w:r>
    </w:p>
    <w:p w:rsidR="0083001B" w:rsidRPr="0083001B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   </w:t>
      </w:r>
      <w:proofErr w:type="gramStart"/>
      <w:r w:rsidRPr="0083001B">
        <w:rPr>
          <w:rFonts w:ascii="Times New Roman" w:hAnsi="Times New Roman" w:cs="Times New Roman"/>
          <w:bCs/>
          <w:i/>
          <w:sz w:val="16"/>
          <w:szCs w:val="16"/>
        </w:rPr>
        <w:t xml:space="preserve">(наименование исполнительного органа  государственной </w:t>
      </w:r>
      <w:r w:rsidR="004C129D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83001B">
        <w:rPr>
          <w:rFonts w:ascii="Times New Roman" w:hAnsi="Times New Roman" w:cs="Times New Roman"/>
          <w:bCs/>
          <w:i/>
          <w:sz w:val="16"/>
          <w:szCs w:val="16"/>
        </w:rPr>
        <w:t>власти субъекта Российской Федерации (органа местного самоуправления)</w:t>
      </w:r>
      <w:proofErr w:type="gramEnd"/>
    </w:p>
    <w:p w:rsidR="0083001B" w:rsidRPr="00B93725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93725">
        <w:rPr>
          <w:rFonts w:ascii="Times New Roman" w:hAnsi="Times New Roman" w:cs="Times New Roman"/>
          <w:bCs/>
          <w:sz w:val="20"/>
          <w:szCs w:val="20"/>
        </w:rPr>
        <w:t>утвержденному</w:t>
      </w:r>
      <w:proofErr w:type="gramEnd"/>
      <w:r w:rsidRPr="00B93725">
        <w:rPr>
          <w:rFonts w:ascii="Times New Roman" w:hAnsi="Times New Roman" w:cs="Times New Roman"/>
          <w:bCs/>
          <w:sz w:val="20"/>
          <w:szCs w:val="20"/>
        </w:rPr>
        <w:t xml:space="preserve"> приказом </w:t>
      </w:r>
    </w:p>
    <w:p w:rsidR="0083001B" w:rsidRPr="00B93725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>от ___________ №______</w:t>
      </w:r>
    </w:p>
    <w:p w:rsidR="003F6BF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bookmarkStart w:id="3" w:name="Par220"/>
      <w:bookmarkEnd w:id="3"/>
      <w:r w:rsidRPr="006958A6">
        <w:rPr>
          <w:sz w:val="16"/>
          <w:szCs w:val="16"/>
        </w:rPr>
        <w:t>РАСЧЕТЫ</w:t>
      </w: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к бюджетной смете</w:t>
      </w: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на ____ год</w:t>
      </w:r>
    </w:p>
    <w:p w:rsidR="003F6BF5" w:rsidRPr="00CA1CC5" w:rsidRDefault="003F6BF5" w:rsidP="00ED337C">
      <w:pPr>
        <w:pStyle w:val="ConsPlusNonformat"/>
        <w:jc w:val="right"/>
        <w:rPr>
          <w:sz w:val="16"/>
          <w:szCs w:val="16"/>
        </w:rPr>
      </w:pP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┌────────────┐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│    КОДЫ    │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├────────────┤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Наименование учреждения _________________________   по ОКПО │            │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├────────────┤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 xml:space="preserve">Наименование бюджета _________________________     по </w:t>
      </w:r>
      <w:r w:rsidRPr="00ED1D3C">
        <w:rPr>
          <w:sz w:val="16"/>
          <w:szCs w:val="16"/>
        </w:rPr>
        <w:t>ОКТМО</w:t>
      </w:r>
      <w:r w:rsidRPr="006958A6">
        <w:rPr>
          <w:sz w:val="16"/>
          <w:szCs w:val="16"/>
        </w:rPr>
        <w:t xml:space="preserve"> │            │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└────────────┘</w:t>
      </w:r>
    </w:p>
    <w:p w:rsidR="003F6BF5" w:rsidRPr="00CA1CC5" w:rsidRDefault="003F6BF5" w:rsidP="00ED337C">
      <w:pPr>
        <w:pStyle w:val="ConsPlusNonformat"/>
        <w:jc w:val="right"/>
        <w:rPr>
          <w:sz w:val="16"/>
          <w:szCs w:val="16"/>
        </w:rPr>
      </w:pP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bookmarkStart w:id="4" w:name="Par232"/>
      <w:bookmarkEnd w:id="4"/>
      <w:r w:rsidRPr="006958A6">
        <w:rPr>
          <w:sz w:val="16"/>
          <w:szCs w:val="16"/>
        </w:rPr>
        <w:t>Вид расходов 111 "Фонд оплаты труда и страховые взносы"</w:t>
      </w:r>
    </w:p>
    <w:p w:rsidR="003F6BF5" w:rsidRPr="00CA1CC5" w:rsidRDefault="003F6BF5" w:rsidP="00ED337C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bookmarkStart w:id="5" w:name="Par234"/>
      <w:bookmarkEnd w:id="5"/>
      <w:r w:rsidRPr="006958A6">
        <w:rPr>
          <w:sz w:val="16"/>
          <w:szCs w:val="16"/>
        </w:rPr>
        <w:t>I. КОСГУ 211 "Заработная плата"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20"/>
        <w:gridCol w:w="1961"/>
        <w:gridCol w:w="1736"/>
        <w:gridCol w:w="1922"/>
      </w:tblGrid>
      <w:tr w:rsidR="003F6BF5" w:rsidRPr="00CA1CC5" w:rsidTr="003F6BF5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 в месяц (согласно штатному расписанию), тыс.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месяцев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4C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4C129D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4C129D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 окладам (должностным окладам), ставкам заработной платы, всего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 том числе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5"/>
        <w:gridCol w:w="1982"/>
        <w:gridCol w:w="1750"/>
        <w:gridCol w:w="1922"/>
      </w:tblGrid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1) Компенсационные выплаты, 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2) Стимулирующие выплаты, 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6" w:name="Par292"/>
      <w:bookmarkEnd w:id="6"/>
      <w:r w:rsidRPr="006958A6">
        <w:rPr>
          <w:sz w:val="16"/>
          <w:szCs w:val="16"/>
        </w:rPr>
        <w:t>II. КОСГУ 213 "Начисления на выплаты по оплате труда"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>Размер начислений на выплаты по оплате труда</w:t>
      </w: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в соответствии с </w:t>
      </w:r>
      <w:proofErr w:type="gramStart"/>
      <w:r w:rsidRPr="006958A6">
        <w:rPr>
          <w:sz w:val="16"/>
          <w:szCs w:val="16"/>
        </w:rPr>
        <w:t>действующими</w:t>
      </w:r>
      <w:proofErr w:type="gramEnd"/>
      <w:r w:rsidRPr="006958A6">
        <w:rPr>
          <w:sz w:val="16"/>
          <w:szCs w:val="16"/>
        </w:rPr>
        <w:t xml:space="preserve"> на дату составления</w:t>
      </w: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>сметы нормативными правовыми актами</w:t>
      </w:r>
      <w:r w:rsidR="009567B5">
        <w:rPr>
          <w:sz w:val="16"/>
          <w:szCs w:val="16"/>
        </w:rPr>
        <w:t xml:space="preserve"> </w:t>
      </w:r>
      <w:r w:rsidRPr="006958A6">
        <w:rPr>
          <w:sz w:val="16"/>
          <w:szCs w:val="16"/>
        </w:rPr>
        <w:t xml:space="preserve">               _________________________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0477CC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ВСЕГО ПО ВИДУ РАСХОДОВ 111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7" w:name="Par300"/>
      <w:bookmarkEnd w:id="7"/>
      <w:r w:rsidRPr="006958A6">
        <w:rPr>
          <w:sz w:val="16"/>
          <w:szCs w:val="16"/>
        </w:rPr>
        <w:t>Вид расходов 112 "Иные выплаты персоналу, за исключением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фонда оплаты труда"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8" w:name="Par303"/>
      <w:bookmarkEnd w:id="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I. КОСГУ 212 "Прочие выплаты"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8"/>
        <w:gridCol w:w="1480"/>
        <w:gridCol w:w="1480"/>
        <w:gridCol w:w="1480"/>
        <w:gridCol w:w="1481"/>
        <w:gridCol w:w="1600"/>
      </w:tblGrid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гр. 5</w:t>
            </w:r>
            <w:r w:rsidR="00035646" w:rsidRPr="00035646">
              <w:rPr>
                <w:rFonts w:ascii="Courier New" w:hAnsi="Courier New" w:cs="Courier New"/>
                <w:sz w:val="16"/>
                <w:szCs w:val="16"/>
              </w:rPr>
              <w:t xml:space="preserve"> x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D41234" w:rsidRPr="00D41234">
              <w:rPr>
                <w:rFonts w:ascii="Courier New" w:hAnsi="Courier New" w:cs="Courier New"/>
                <w:sz w:val="16"/>
                <w:szCs w:val="16"/>
              </w:rPr>
              <w:t>0,1 &lt;*&gt;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F56F63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Суточные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--------------------------------</w:t>
      </w: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bookmarkStart w:id="9" w:name="Par337"/>
      <w:bookmarkEnd w:id="9"/>
      <w:r w:rsidRPr="006958A6">
        <w:rPr>
          <w:sz w:val="16"/>
          <w:szCs w:val="16"/>
        </w:rPr>
        <w:t xml:space="preserve">    &lt;*&gt;  Размер  суточных в соответствии с действующими на дату составления</w:t>
      </w:r>
      <w:r w:rsidR="00D41234">
        <w:rPr>
          <w:sz w:val="16"/>
          <w:szCs w:val="16"/>
        </w:rPr>
        <w:t xml:space="preserve"> </w:t>
      </w:r>
      <w:r w:rsidRPr="006958A6">
        <w:rPr>
          <w:sz w:val="16"/>
          <w:szCs w:val="16"/>
        </w:rPr>
        <w:t>сметы нормативными правовыми актами.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64"/>
        <w:gridCol w:w="1743"/>
        <w:gridCol w:w="1744"/>
        <w:gridCol w:w="1744"/>
        <w:gridCol w:w="1744"/>
      </w:tblGrid>
      <w:tr w:rsidR="003F6BF5" w:rsidRPr="00CA1CC5" w:rsidTr="003F6BF5">
        <w:trPr>
          <w:tblCellSpacing w:w="5" w:type="nil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Размер компенсации (пособия), тыс. руб.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035646" w:rsidRPr="00035646">
              <w:rPr>
                <w:rFonts w:ascii="Courier New" w:hAnsi="Courier New" w:cs="Courier New"/>
                <w:sz w:val="16"/>
                <w:szCs w:val="16"/>
              </w:rPr>
              <w:t>x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Пособие на ребенка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10" w:name="Par356"/>
      <w:bookmarkEnd w:id="10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II. КОСГУ 222 "Транспортные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6"/>
        <w:gridCol w:w="1498"/>
        <w:gridCol w:w="1499"/>
        <w:gridCol w:w="1498"/>
        <w:gridCol w:w="1499"/>
        <w:gridCol w:w="1499"/>
      </w:tblGrid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командированных работников за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</w:t>
            </w:r>
            <w:r w:rsidR="00D41234">
              <w:rPr>
                <w:rFonts w:ascii="Courier New" w:hAnsi="Courier New" w:cs="Courier New"/>
                <w:sz w:val="16"/>
                <w:szCs w:val="16"/>
              </w:rPr>
              <w:t xml:space="preserve">2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х</w:t>
            </w:r>
            <w:r w:rsidR="00D41234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проезда при служебных командировках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11" w:name="Par383"/>
      <w:bookmarkEnd w:id="11"/>
      <w:r w:rsidRPr="006958A6">
        <w:rPr>
          <w:sz w:val="16"/>
          <w:szCs w:val="16"/>
        </w:rPr>
        <w:t>III. КОСГУ 226 "Прочие работы,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2"/>
        <w:gridCol w:w="1501"/>
        <w:gridCol w:w="1501"/>
        <w:gridCol w:w="1502"/>
        <w:gridCol w:w="1501"/>
        <w:gridCol w:w="1502"/>
      </w:tblGrid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человеко-дней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проживания за 1 сутки, тыс. руб.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х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Наем жилых помещений при служебных командировках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ВСЕГО ПО ВИДУ РАСХОДОВ 112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2" w:name="Par412"/>
      <w:bookmarkEnd w:id="12"/>
      <w:r>
        <w:rPr>
          <w:sz w:val="16"/>
          <w:szCs w:val="16"/>
        </w:rPr>
        <w:t xml:space="preserve"> 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242 "Закупка товаров, работ, услуг в сфере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информационно-коммуникационных технологий"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3" w:name="Par415"/>
      <w:bookmarkEnd w:id="13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I. КОСГУ 221 "Услуги связи"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14" w:name="Par417"/>
      <w:bookmarkEnd w:id="14"/>
      <w:r w:rsidRPr="006958A6">
        <w:rPr>
          <w:sz w:val="16"/>
          <w:szCs w:val="16"/>
        </w:rPr>
        <w:t>1. Услуги телефонной связи и электронной почты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2366"/>
        <w:gridCol w:w="1333"/>
        <w:gridCol w:w="1333"/>
        <w:gridCol w:w="1334"/>
        <w:gridCol w:w="1333"/>
        <w:gridCol w:w="1334"/>
      </w:tblGrid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номеров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4 x гр. 5 x гр. 6)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Абонентская оплата за 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Повременная оплата междугородных, международных и местных телефонных соединений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мин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Услуги электронной почты (электронный адрес)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сотовой связи по тарифам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ед./мин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15" w:name="Par462"/>
      <w:bookmarkEnd w:id="15"/>
      <w:r w:rsidRPr="006958A6">
        <w:rPr>
          <w:sz w:val="16"/>
          <w:szCs w:val="16"/>
        </w:rPr>
        <w:t>2. Услуги Интернета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859"/>
        <w:gridCol w:w="1859"/>
        <w:gridCol w:w="1859"/>
        <w:gridCol w:w="1860"/>
      </w:tblGrid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Объем информации (гигабайт в год)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1 гигабайта, тыс. руб.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аренды канала, тыс. руб.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2 x гр. 3 + гр. 4)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Подключение и использование сети Интернет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6" w:name="Par485"/>
      <w:bookmarkEnd w:id="16"/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 xml:space="preserve">II. КОСГУ 225 </w:t>
      </w:r>
      <w:r w:rsidR="009567B5">
        <w:rPr>
          <w:sz w:val="16"/>
          <w:szCs w:val="16"/>
        </w:rPr>
        <w:t>"</w:t>
      </w:r>
      <w:r w:rsidRPr="006958A6">
        <w:rPr>
          <w:sz w:val="16"/>
          <w:szCs w:val="16"/>
        </w:rPr>
        <w:t>Работы, услуги по содержанию имущества"</w:t>
      </w:r>
    </w:p>
    <w:p w:rsidR="003F6BF5" w:rsidRPr="00CA1CC5" w:rsidRDefault="003F6BF5" w:rsidP="00964A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64A98" w:rsidRPr="00CA1CC5" w:rsidRDefault="00964A98" w:rsidP="00964A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71"/>
        <w:gridCol w:w="1638"/>
        <w:gridCol w:w="2230"/>
      </w:tblGrid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за пусконаладочные работы, техническое обслуживание, ремонт оборудования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ИТОГО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7" w:name="Par513"/>
      <w:bookmarkEnd w:id="17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III. КОСГУ 226 "Прочие работы,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3"/>
        <w:gridCol w:w="1624"/>
        <w:gridCol w:w="3995"/>
      </w:tblGrid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информационно-вычислительных и информационно-правовых услуг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программа 1С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СЭД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программного обеспечения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8" w:name="Par540"/>
      <w:bookmarkEnd w:id="1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IV. КОСГУ 310 "Увеличение стоимости основных средств"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0"/>
        <w:gridCol w:w="1639"/>
        <w:gridCol w:w="1559"/>
        <w:gridCol w:w="3324"/>
      </w:tblGrid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стоимость, тыс. руб.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ПК, коммуникационного оборудования, копировально-множительной техники и т.д. (шт.)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9" w:name="Par571"/>
      <w:bookmarkEnd w:id="19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V. КОСГУ 340 "Увеличение стоимости материальных запасов"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00"/>
        <w:gridCol w:w="1460"/>
        <w:gridCol w:w="1610"/>
        <w:gridCol w:w="1220"/>
        <w:gridCol w:w="3012"/>
      </w:tblGrid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Цена за единицу, тыс. руб.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1000)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комплектующих, запчастей и расходных материалов к ПЭВМ, средствам связи, оргтехнике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шт.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ИТОГО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A5128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ВСЕГО ПО ВИДУ РАСХОДОВ 242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20" w:name="Par611"/>
      <w:bookmarkEnd w:id="20"/>
      <w:r>
        <w:rPr>
          <w:sz w:val="16"/>
          <w:szCs w:val="16"/>
        </w:rPr>
        <w:t xml:space="preserve"> 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243 "Закупка товаров, работ, услуг в целях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капитального ремонта государственного имущества"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21" w:name="Par614"/>
      <w:bookmarkEnd w:id="21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I. КОСГУ 225 "Работы, услуги по содержанию имущества"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2"/>
        <w:gridCol w:w="1800"/>
        <w:gridCol w:w="1260"/>
        <w:gridCol w:w="2700"/>
      </w:tblGrid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в соответствии с локальными сметными расчетами,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Капитальный ремонт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объектам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2" w:name="Par638"/>
      <w:bookmarkEnd w:id="22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II. КОСГУ 226 "Прочие работы, услуги"</w:t>
      </w:r>
    </w:p>
    <w:p w:rsidR="003F6BF5" w:rsidRPr="00CA1CC5" w:rsidRDefault="003F6BF5" w:rsidP="00064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6"/>
        <w:gridCol w:w="2886"/>
        <w:gridCol w:w="1260"/>
        <w:gridCol w:w="2700"/>
      </w:tblGrid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 по БК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услуги,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0477CC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ВСЕГО ПО ВИДУ РАСХОДОВ 243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3" w:name="Par659"/>
      <w:bookmarkEnd w:id="23"/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244 "Прочая закупка товаров, работ и услуг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для государственных нужд"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24" w:name="Par662"/>
      <w:bookmarkEnd w:id="24"/>
      <w:r w:rsidRPr="006958A6">
        <w:rPr>
          <w:sz w:val="16"/>
          <w:szCs w:val="16"/>
        </w:rPr>
        <w:t>I. КОСГУ 221 "Услуги связи"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439"/>
        <w:gridCol w:w="1128"/>
        <w:gridCol w:w="1559"/>
        <w:gridCol w:w="1842"/>
        <w:gridCol w:w="1843"/>
      </w:tblGrid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6958A6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почтовых отправлений (конвертов, марок и т.п.)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6958A6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Услуги по пересылке почтовых отправлений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Услуги других видов связи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почтовых конвертов и марок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5646" w:rsidRPr="006958A6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035646" w:rsidRPr="00CA1CC5" w:rsidRDefault="000477CC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  <w:r w:rsidR="0003564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5" w:name="Par695"/>
      <w:bookmarkEnd w:id="25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II. КОСГУ 222 "Транспортные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0"/>
        <w:gridCol w:w="1560"/>
        <w:gridCol w:w="1677"/>
        <w:gridCol w:w="1843"/>
        <w:gridCol w:w="1430"/>
        <w:gridCol w:w="1121"/>
      </w:tblGrid>
      <w:tr w:rsidR="003F6BF5" w:rsidRPr="00CA1CC5" w:rsidTr="00CA1CC5">
        <w:trPr>
          <w:tblCellSpacing w:w="5" w:type="nil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работников, направленных в командировку, в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F5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2)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проезда при служебных командировках (по договорам с организациями)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33"/>
        <w:gridCol w:w="1651"/>
        <w:gridCol w:w="1582"/>
        <w:gridCol w:w="3616"/>
      </w:tblGrid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услуг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за услугу, тыс. руб.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F5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по пассажирским и грузовым перевозкам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</w:t>
            </w:r>
            <w:r w:rsidR="000477CC">
              <w:rPr>
                <w:rFonts w:ascii="Courier New" w:hAnsi="Courier New" w:cs="Courier New"/>
                <w:sz w:val="16"/>
                <w:szCs w:val="16"/>
              </w:rPr>
              <w:t>О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6" w:name="Par733"/>
      <w:bookmarkEnd w:id="26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III. КОСГУ 223 "Коммунальные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2120"/>
        <w:gridCol w:w="1460"/>
        <w:gridCol w:w="1780"/>
        <w:gridCol w:w="1530"/>
        <w:gridCol w:w="2372"/>
      </w:tblGrid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4 x гр. 5)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газа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Оплата потребления </w:t>
            </w:r>
            <w:proofErr w:type="spellStart"/>
            <w:r w:rsidRPr="006958A6">
              <w:rPr>
                <w:rFonts w:ascii="Courier New" w:hAnsi="Courier New" w:cs="Courier New"/>
                <w:sz w:val="16"/>
                <w:szCs w:val="16"/>
              </w:rPr>
              <w:t>теплоэнергии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6958A6">
              <w:rPr>
                <w:rFonts w:ascii="Courier New" w:hAnsi="Courier New" w:cs="Courier New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горячей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64A98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холодной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64A98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водоотведения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9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ИТОГО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7" w:name="Par778"/>
      <w:bookmarkEnd w:id="27"/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IV. КОСГУ 224 "Арендная плата за пользование имуществом"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0"/>
        <w:gridCol w:w="997"/>
        <w:gridCol w:w="1670"/>
        <w:gridCol w:w="2270"/>
        <w:gridCol w:w="1447"/>
        <w:gridCol w:w="1417"/>
      </w:tblGrid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объектов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Площадь арендуемых помещений, земли (кв. 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Период пользования имуществом (мес.)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Арендная плата за пользование имуществом, 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объектам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8" w:name="Par823"/>
      <w:bookmarkEnd w:id="2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V. КОСГУ 225 "Работы, услуги по содержанию имущества"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3F6BF5" w:rsidP="001627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720"/>
        <w:gridCol w:w="1648"/>
        <w:gridCol w:w="3894"/>
      </w:tblGrid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договоров на текущий ремонт зданий и сооружений,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объектам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ИТОГО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9" w:name="Par886"/>
      <w:bookmarkEnd w:id="29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VI. КОСГУ 226 "Прочие работы,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"/>
        <w:gridCol w:w="3697"/>
        <w:gridCol w:w="1645"/>
        <w:gridCol w:w="3888"/>
      </w:tblGrid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услуги,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вневедомственной, пожарной охраны,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на установку, наладку, эксплуатацию охранной и пожарной сигнализации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на страхование гражданской ответственности владельцев транспортных средств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 т.д.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2724"/>
        <w:gridCol w:w="1621"/>
        <w:gridCol w:w="1483"/>
        <w:gridCol w:w="3432"/>
      </w:tblGrid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 за единицу, тыс. руб.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3 x гр. 4)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периодической литературы (газеты, журналы)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рекламных объявлений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Изготовление бланков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Оплата иных услуг на основании заключаемых договоров, в </w:t>
            </w:r>
            <w:proofErr w:type="spellStart"/>
            <w:r w:rsidRPr="006958A6">
              <w:rPr>
                <w:rFonts w:ascii="Courier New" w:hAnsi="Courier New" w:cs="Courier New"/>
                <w:sz w:val="16"/>
                <w:szCs w:val="16"/>
              </w:rPr>
              <w:t>т.ч</w:t>
            </w:r>
            <w:proofErr w:type="spellEnd"/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. оплата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труда внештатных сотрудников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 т.д.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0" w:name="Par982"/>
      <w:bookmarkEnd w:id="30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VII. КОСГУ 262 "Пособия по социальной помощи населению"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89"/>
        <w:gridCol w:w="1760"/>
        <w:gridCol w:w="1269"/>
        <w:gridCol w:w="3464"/>
      </w:tblGrid>
      <w:tr w:rsidR="003F6BF5" w:rsidRPr="00CA1CC5" w:rsidTr="003F6BF5">
        <w:trPr>
          <w:tblCellSpacing w:w="5" w:type="nil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работников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Размер пособия, тыс. руб.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 x гр. 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Выплата выходного пособия при увольнении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1" w:name="Par997"/>
      <w:bookmarkEnd w:id="31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VIII. КОСГУ 290 "Прочие расходы"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4"/>
        <w:gridCol w:w="4990"/>
        <w:gridCol w:w="4218"/>
      </w:tblGrid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Изготовление, приобретение сувенирной, полиграфической продукции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прочих расходов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2" w:name="Par1023"/>
      <w:bookmarkEnd w:id="32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IX. КОСГУ 310 "Увеличение стоимости основных средств"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6"/>
        <w:gridCol w:w="1610"/>
        <w:gridCol w:w="1525"/>
        <w:gridCol w:w="3461"/>
      </w:tblGrid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стоимость, тыс. руб.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средств, всего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группам объектов</w:t>
            </w:r>
          </w:p>
          <w:p w:rsidR="000477CC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ИТОГО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3" w:name="Par1058"/>
      <w:bookmarkEnd w:id="33"/>
      <w:r w:rsidRPr="006958A6">
        <w:rPr>
          <w:sz w:val="16"/>
          <w:szCs w:val="16"/>
        </w:rPr>
        <w:t>X. КОСГУ 340 "Увеличение стоимости материальных запасов"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0"/>
        <w:gridCol w:w="1460"/>
        <w:gridCol w:w="1610"/>
        <w:gridCol w:w="1180"/>
        <w:gridCol w:w="3152"/>
      </w:tblGrid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Цена за единицу, руб.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.(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запасов, всего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0477CC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ВСЕГО ПО ВИДУ РАСХОДОВ 244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4" w:name="Par1107"/>
      <w:bookmarkEnd w:id="34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lastRenderedPageBreak/>
        <w:t>Вид расходов 851 "Уплата налога на имущество и земельного налога"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5" w:name="Par1109"/>
      <w:bookmarkEnd w:id="35"/>
      <w:r w:rsidRPr="006958A6">
        <w:rPr>
          <w:sz w:val="16"/>
          <w:szCs w:val="16"/>
        </w:rPr>
        <w:t>I. КОСГУ 290 "Прочие расходы"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6" w:name="Par1111"/>
      <w:bookmarkEnd w:id="36"/>
      <w:r w:rsidRPr="006958A6">
        <w:rPr>
          <w:sz w:val="16"/>
          <w:szCs w:val="16"/>
        </w:rPr>
        <w:t>1. Расходы на оплату налога на имущество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9"/>
        <w:gridCol w:w="1633"/>
        <w:gridCol w:w="1207"/>
        <w:gridCol w:w="4243"/>
      </w:tblGrid>
      <w:tr w:rsidR="003F6BF5" w:rsidRPr="00CA1CC5" w:rsidTr="003F6BF5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Ставка налога, %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 исчисленного налога, подлежащего уплате,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Налог на имущество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7" w:name="Par1126"/>
      <w:bookmarkEnd w:id="37"/>
      <w:r w:rsidRPr="006958A6">
        <w:rPr>
          <w:sz w:val="16"/>
          <w:szCs w:val="16"/>
        </w:rPr>
        <w:t>2. Расходы на оплату земельного налога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0"/>
        <w:gridCol w:w="1560"/>
        <w:gridCol w:w="1690"/>
        <w:gridCol w:w="1700"/>
        <w:gridCol w:w="1040"/>
        <w:gridCol w:w="1812"/>
      </w:tblGrid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Площадь земельного участка (кв. 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Удельный показатель кадастровой стоимости земель, руб. за 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Кадастровая стоимость земельного участка,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1000)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Ставка налога, 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Земельный налог,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в том числе по участкам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</w:t>
            </w:r>
            <w:r w:rsidR="006958A6"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0477CC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ВСЕГО ПО ВИДУ РАСХОДОВ 851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9567B5" w:rsidRDefault="009567B5" w:rsidP="00064581">
      <w:pPr>
        <w:pStyle w:val="ConsPlusNonformat"/>
        <w:jc w:val="center"/>
        <w:rPr>
          <w:sz w:val="16"/>
          <w:szCs w:val="16"/>
        </w:rPr>
      </w:pPr>
      <w:bookmarkStart w:id="38" w:name="Par1172"/>
      <w:bookmarkEnd w:id="3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852 "Уплата прочих налогов, сборов и иных платежей"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9" w:name="Par1174"/>
      <w:bookmarkEnd w:id="39"/>
      <w:r w:rsidRPr="006958A6">
        <w:rPr>
          <w:sz w:val="16"/>
          <w:szCs w:val="16"/>
        </w:rPr>
        <w:t>I. КОСГУ 290 "Прочие расходы"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356"/>
        <w:gridCol w:w="3859"/>
      </w:tblGrid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 w:rsidRPr="006958A6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6958A6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платежей, сборов, государственных пошлин, лицензий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Транспортный налог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Таможенная пошлина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Квотирование рабочих мест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56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ВСЕГО ПО ВИДУ РАСХОДОВ 852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6"/>
          <w:szCs w:val="16"/>
        </w:rPr>
      </w:pPr>
    </w:p>
    <w:p w:rsidR="00BF7DF9" w:rsidRDefault="00BF7DF9" w:rsidP="006958A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40" w:name="Par1210"/>
      <w:bookmarkStart w:id="41" w:name="Par1232"/>
      <w:bookmarkEnd w:id="40"/>
      <w:bookmarkEnd w:id="41"/>
    </w:p>
    <w:sectPr w:rsidR="00BF7DF9" w:rsidSect="00BF7D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EB" w:rsidRDefault="003950EB" w:rsidP="006958A6">
      <w:pPr>
        <w:spacing w:after="0" w:line="240" w:lineRule="auto"/>
      </w:pPr>
      <w:r>
        <w:separator/>
      </w:r>
    </w:p>
  </w:endnote>
  <w:endnote w:type="continuationSeparator" w:id="0">
    <w:p w:rsidR="003950EB" w:rsidRDefault="003950EB" w:rsidP="006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EB" w:rsidRDefault="003950EB" w:rsidP="006958A6">
      <w:pPr>
        <w:spacing w:after="0" w:line="240" w:lineRule="auto"/>
      </w:pPr>
      <w:r>
        <w:separator/>
      </w:r>
    </w:p>
  </w:footnote>
  <w:footnote w:type="continuationSeparator" w:id="0">
    <w:p w:rsidR="003950EB" w:rsidRDefault="003950EB" w:rsidP="0069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501034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FE1AF9" w:rsidRPr="00361391" w:rsidRDefault="00FE1AF9">
        <w:pPr>
          <w:pStyle w:val="ac"/>
          <w:jc w:val="center"/>
          <w:rPr>
            <w:sz w:val="18"/>
          </w:rPr>
        </w:pPr>
        <w:r w:rsidRPr="00361391">
          <w:rPr>
            <w:sz w:val="18"/>
          </w:rPr>
          <w:fldChar w:fldCharType="begin"/>
        </w:r>
        <w:r w:rsidRPr="00361391">
          <w:rPr>
            <w:sz w:val="18"/>
          </w:rPr>
          <w:instrText>PAGE   \* MERGEFORMAT</w:instrText>
        </w:r>
        <w:r w:rsidRPr="00361391">
          <w:rPr>
            <w:sz w:val="18"/>
          </w:rPr>
          <w:fldChar w:fldCharType="separate"/>
        </w:r>
        <w:r w:rsidR="0099593C">
          <w:rPr>
            <w:noProof/>
            <w:sz w:val="18"/>
          </w:rPr>
          <w:t>11</w:t>
        </w:r>
        <w:r w:rsidRPr="00361391">
          <w:rPr>
            <w:sz w:val="18"/>
          </w:rPr>
          <w:fldChar w:fldCharType="end"/>
        </w:r>
      </w:p>
    </w:sdtContent>
  </w:sdt>
  <w:p w:rsidR="00FE1AF9" w:rsidRDefault="00FE1A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2FF4"/>
    <w:multiLevelType w:val="hybridMultilevel"/>
    <w:tmpl w:val="AC5826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88F4F01"/>
    <w:multiLevelType w:val="hybridMultilevel"/>
    <w:tmpl w:val="C2D63DEC"/>
    <w:lvl w:ilvl="0" w:tplc="4B4C0E8E">
      <w:start w:val="1"/>
      <w:numFmt w:val="decimal"/>
      <w:lvlText w:val="%1."/>
      <w:lvlJc w:val="left"/>
      <w:pPr>
        <w:ind w:left="152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BC26ED"/>
    <w:multiLevelType w:val="hybridMultilevel"/>
    <w:tmpl w:val="C2D63DEC"/>
    <w:lvl w:ilvl="0" w:tplc="4B4C0E8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37"/>
    <w:rsid w:val="00035646"/>
    <w:rsid w:val="000443AB"/>
    <w:rsid w:val="000457BD"/>
    <w:rsid w:val="000477CC"/>
    <w:rsid w:val="000538D3"/>
    <w:rsid w:val="00060753"/>
    <w:rsid w:val="00064581"/>
    <w:rsid w:val="000704FE"/>
    <w:rsid w:val="00082CBE"/>
    <w:rsid w:val="00087623"/>
    <w:rsid w:val="000C2CBE"/>
    <w:rsid w:val="000D575F"/>
    <w:rsid w:val="000E77F3"/>
    <w:rsid w:val="00122676"/>
    <w:rsid w:val="0013176F"/>
    <w:rsid w:val="00134236"/>
    <w:rsid w:val="00140AA8"/>
    <w:rsid w:val="00151927"/>
    <w:rsid w:val="00157ECB"/>
    <w:rsid w:val="001627FB"/>
    <w:rsid w:val="0016743E"/>
    <w:rsid w:val="001A7359"/>
    <w:rsid w:val="001E0AAD"/>
    <w:rsid w:val="001F6EB3"/>
    <w:rsid w:val="002002BF"/>
    <w:rsid w:val="0020755B"/>
    <w:rsid w:val="00226AE7"/>
    <w:rsid w:val="00243A1A"/>
    <w:rsid w:val="00243EDA"/>
    <w:rsid w:val="00271396"/>
    <w:rsid w:val="002822EB"/>
    <w:rsid w:val="00286D7D"/>
    <w:rsid w:val="00287D87"/>
    <w:rsid w:val="002B5374"/>
    <w:rsid w:val="00346C1F"/>
    <w:rsid w:val="00347E9B"/>
    <w:rsid w:val="00361391"/>
    <w:rsid w:val="00366556"/>
    <w:rsid w:val="00382D43"/>
    <w:rsid w:val="00386F9C"/>
    <w:rsid w:val="0039090E"/>
    <w:rsid w:val="003950EB"/>
    <w:rsid w:val="003C282F"/>
    <w:rsid w:val="003E3F41"/>
    <w:rsid w:val="003F6BF5"/>
    <w:rsid w:val="0040582C"/>
    <w:rsid w:val="004409AB"/>
    <w:rsid w:val="00467055"/>
    <w:rsid w:val="00477A73"/>
    <w:rsid w:val="004A2245"/>
    <w:rsid w:val="004C0E26"/>
    <w:rsid w:val="004C129D"/>
    <w:rsid w:val="004E46E4"/>
    <w:rsid w:val="004F6437"/>
    <w:rsid w:val="00504E28"/>
    <w:rsid w:val="00511C33"/>
    <w:rsid w:val="00513B46"/>
    <w:rsid w:val="00564A54"/>
    <w:rsid w:val="005961C6"/>
    <w:rsid w:val="005D6881"/>
    <w:rsid w:val="00611C1B"/>
    <w:rsid w:val="0064125B"/>
    <w:rsid w:val="00642A03"/>
    <w:rsid w:val="00653BE2"/>
    <w:rsid w:val="00656657"/>
    <w:rsid w:val="00664288"/>
    <w:rsid w:val="006661AE"/>
    <w:rsid w:val="00673281"/>
    <w:rsid w:val="006958A6"/>
    <w:rsid w:val="006A2BDB"/>
    <w:rsid w:val="006A5128"/>
    <w:rsid w:val="006B001C"/>
    <w:rsid w:val="006F6BAD"/>
    <w:rsid w:val="00723324"/>
    <w:rsid w:val="0075700B"/>
    <w:rsid w:val="007723E0"/>
    <w:rsid w:val="00785B36"/>
    <w:rsid w:val="007A5A4A"/>
    <w:rsid w:val="007E5784"/>
    <w:rsid w:val="0083001B"/>
    <w:rsid w:val="008616D7"/>
    <w:rsid w:val="008752BD"/>
    <w:rsid w:val="008A266B"/>
    <w:rsid w:val="008A7612"/>
    <w:rsid w:val="008C2CCF"/>
    <w:rsid w:val="008E1654"/>
    <w:rsid w:val="00900CA6"/>
    <w:rsid w:val="00916A4A"/>
    <w:rsid w:val="009208D0"/>
    <w:rsid w:val="009567B5"/>
    <w:rsid w:val="00964A98"/>
    <w:rsid w:val="0099593C"/>
    <w:rsid w:val="009D5DAA"/>
    <w:rsid w:val="009D6E75"/>
    <w:rsid w:val="009E12F1"/>
    <w:rsid w:val="009E30BB"/>
    <w:rsid w:val="009F3325"/>
    <w:rsid w:val="00A12A63"/>
    <w:rsid w:val="00A14D37"/>
    <w:rsid w:val="00A27517"/>
    <w:rsid w:val="00A36861"/>
    <w:rsid w:val="00A531D2"/>
    <w:rsid w:val="00A83C7C"/>
    <w:rsid w:val="00A91568"/>
    <w:rsid w:val="00AA3308"/>
    <w:rsid w:val="00AC18B7"/>
    <w:rsid w:val="00B052A7"/>
    <w:rsid w:val="00B342C0"/>
    <w:rsid w:val="00B3703D"/>
    <w:rsid w:val="00B71956"/>
    <w:rsid w:val="00B93725"/>
    <w:rsid w:val="00BB12DD"/>
    <w:rsid w:val="00BB1449"/>
    <w:rsid w:val="00BC7ABE"/>
    <w:rsid w:val="00BE04BF"/>
    <w:rsid w:val="00BE295A"/>
    <w:rsid w:val="00BF2C1A"/>
    <w:rsid w:val="00BF7DF9"/>
    <w:rsid w:val="00C160FB"/>
    <w:rsid w:val="00C61D1D"/>
    <w:rsid w:val="00C94ADE"/>
    <w:rsid w:val="00CA1CC5"/>
    <w:rsid w:val="00CD403E"/>
    <w:rsid w:val="00CD6CBA"/>
    <w:rsid w:val="00CE0021"/>
    <w:rsid w:val="00D00727"/>
    <w:rsid w:val="00D41234"/>
    <w:rsid w:val="00D53047"/>
    <w:rsid w:val="00DC14E0"/>
    <w:rsid w:val="00DE2CAE"/>
    <w:rsid w:val="00DF16C9"/>
    <w:rsid w:val="00E204DB"/>
    <w:rsid w:val="00E53CF6"/>
    <w:rsid w:val="00E71475"/>
    <w:rsid w:val="00E8362D"/>
    <w:rsid w:val="00ED1D3C"/>
    <w:rsid w:val="00ED337C"/>
    <w:rsid w:val="00EE2994"/>
    <w:rsid w:val="00F152B4"/>
    <w:rsid w:val="00F21815"/>
    <w:rsid w:val="00F439D9"/>
    <w:rsid w:val="00F5062E"/>
    <w:rsid w:val="00F5147D"/>
    <w:rsid w:val="00F56F63"/>
    <w:rsid w:val="00F9355F"/>
    <w:rsid w:val="00FA2877"/>
    <w:rsid w:val="00FC0AF2"/>
    <w:rsid w:val="00FD3AA2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46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46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46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46E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46E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6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87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2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A5A4A"/>
    <w:pPr>
      <w:ind w:left="720"/>
      <w:contextualSpacing/>
    </w:pPr>
  </w:style>
  <w:style w:type="paragraph" w:customStyle="1" w:styleId="ConsPlusCell">
    <w:name w:val="ConsPlusCell"/>
    <w:uiPriority w:val="99"/>
    <w:rsid w:val="000C2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403E"/>
  </w:style>
  <w:style w:type="paragraph" w:styleId="ae">
    <w:name w:val="footer"/>
    <w:basedOn w:val="a"/>
    <w:link w:val="af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403E"/>
  </w:style>
  <w:style w:type="character" w:styleId="af0">
    <w:name w:val="Hyperlink"/>
    <w:basedOn w:val="a0"/>
    <w:uiPriority w:val="99"/>
    <w:unhideWhenUsed/>
    <w:rsid w:val="00A36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46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46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46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46E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46E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6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87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2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A5A4A"/>
    <w:pPr>
      <w:ind w:left="720"/>
      <w:contextualSpacing/>
    </w:pPr>
  </w:style>
  <w:style w:type="paragraph" w:customStyle="1" w:styleId="ConsPlusCell">
    <w:name w:val="ConsPlusCell"/>
    <w:uiPriority w:val="99"/>
    <w:rsid w:val="000C2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403E"/>
  </w:style>
  <w:style w:type="paragraph" w:styleId="ae">
    <w:name w:val="footer"/>
    <w:basedOn w:val="a"/>
    <w:link w:val="af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403E"/>
  </w:style>
  <w:style w:type="character" w:styleId="af0">
    <w:name w:val="Hyperlink"/>
    <w:basedOn w:val="a0"/>
    <w:uiPriority w:val="99"/>
    <w:unhideWhenUsed/>
    <w:rsid w:val="00A36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FA77-6761-4901-8AE6-A419F48B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16686</Words>
  <Characters>9512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</dc:creator>
  <cp:lastModifiedBy>Клищевская Людмила Владимировна</cp:lastModifiedBy>
  <cp:revision>3</cp:revision>
  <cp:lastPrinted>2014-11-13T07:30:00Z</cp:lastPrinted>
  <dcterms:created xsi:type="dcterms:W3CDTF">2014-08-20T12:27:00Z</dcterms:created>
  <dcterms:modified xsi:type="dcterms:W3CDTF">2014-11-13T07:30:00Z</dcterms:modified>
</cp:coreProperties>
</file>